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09BBB" w14:textId="77777777" w:rsidR="00044E73" w:rsidRDefault="00044E73"/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044E73" w14:paraId="547354E4" w14:textId="77777777" w:rsidTr="00044E73">
        <w:tc>
          <w:tcPr>
            <w:tcW w:w="10348" w:type="dxa"/>
            <w:gridSpan w:val="2"/>
          </w:tcPr>
          <w:p w14:paraId="4ABD1C03" w14:textId="4389C7B1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6855923B" wp14:editId="6A38B3E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D1C23E8" w14:textId="2CE738C8" w:rsidR="008B5A78" w:rsidRPr="00254355" w:rsidRDefault="00366283" w:rsidP="00AC20A3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66283">
              <w:rPr>
                <w:rFonts w:ascii="Arial" w:hAnsi="Arial" w:cs="Arial"/>
                <w:b/>
                <w:bCs/>
                <w:sz w:val="28"/>
                <w:szCs w:val="28"/>
              </w:rPr>
              <w:t>Contracts and E Procurement Officer</w:t>
            </w:r>
          </w:p>
          <w:p w14:paraId="488A1169" w14:textId="77777777" w:rsidR="008B5A78" w:rsidRDefault="008B5A78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04D1764" w14:textId="12D3D29B" w:rsidR="00044E73" w:rsidRPr="00974386" w:rsidRDefault="00044E73" w:rsidP="00044E73">
            <w:pPr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14:paraId="335EBC87" w14:textId="5ADE8AE2" w:rsidR="00044E73" w:rsidRPr="00974386" w:rsidRDefault="00044E73" w:rsidP="00044E7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632ADD7" w14:textId="77777777" w:rsidTr="00254355">
        <w:tc>
          <w:tcPr>
            <w:tcW w:w="10348" w:type="dxa"/>
            <w:gridSpan w:val="2"/>
            <w:shd w:val="clear" w:color="auto" w:fill="FFC000"/>
          </w:tcPr>
          <w:p w14:paraId="72FD6450" w14:textId="1A5F8CBF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Please complete the form below in FULL adhering to the </w:t>
            </w:r>
            <w:r w:rsidR="00254355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-word limit for each of the shortlisting criteria (i.e. max of 1</w:t>
            </w:r>
            <w:r w:rsidR="007504D0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 words).  Then save in a Word </w:t>
            </w:r>
            <w:r w:rsidR="005A1533"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ocument format and upload to the ‘supporting evidence’ section of the online application.</w:t>
            </w:r>
          </w:p>
          <w:p w14:paraId="205B1135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F27F651" w14:textId="77777777" w:rsidR="005A1533" w:rsidRPr="00974386" w:rsidRDefault="005A1533" w:rsidP="005A153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Please note that for shortlisting purposes we will be removing ‘Name’ and ‘National Insurance number’ and each candidate will be provided with a candidate number for anonymised shortlisting.</w:t>
            </w:r>
          </w:p>
          <w:p w14:paraId="13249F2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5DF1CD" w14:textId="153B8765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For any queries please contact </w:t>
            </w:r>
            <w:hyperlink r:id="rId6" w:history="1">
              <w:r w:rsidR="008B5A78" w:rsidRPr="00D77158">
                <w:rPr>
                  <w:rStyle w:val="Hyperlink"/>
                  <w:rFonts w:ascii="Arial" w:hAnsi="Arial" w:cs="Arial"/>
                  <w:b/>
                  <w:bCs/>
                  <w:sz w:val="24"/>
                  <w:szCs w:val="24"/>
                </w:rPr>
                <w:t>recruitment@southwales-fire.gov.uk</w:t>
              </w:r>
            </w:hyperlink>
            <w:r w:rsidR="008B5A7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or for internal queries, please contact us via 24/7</w:t>
            </w:r>
            <w:hyperlink r:id="rId7" w:history="1"/>
            <w:r w:rsidRPr="009743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5F4AA36" w14:textId="71D10A2D" w:rsidR="000579FF" w:rsidRPr="00974386" w:rsidRDefault="000579F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2A411C9B" w14:textId="77777777" w:rsidTr="00F344F5">
        <w:tc>
          <w:tcPr>
            <w:tcW w:w="5080" w:type="dxa"/>
            <w:shd w:val="clear" w:color="auto" w:fill="FFFFCC"/>
          </w:tcPr>
          <w:p w14:paraId="0C93620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74386">
              <w:rPr>
                <w:rFonts w:ascii="Arial" w:hAnsi="Arial" w:cs="Arial"/>
                <w:b/>
                <w:bCs/>
                <w:sz w:val="24"/>
                <w:szCs w:val="24"/>
              </w:rPr>
              <w:t>Anonymised Candidate Number (to be completed by FRS HR team)</w:t>
            </w:r>
          </w:p>
        </w:tc>
        <w:tc>
          <w:tcPr>
            <w:tcW w:w="5268" w:type="dxa"/>
          </w:tcPr>
          <w:p w14:paraId="4304CD34" w14:textId="2D400883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4355" w14:paraId="6C70EE8C" w14:textId="77777777" w:rsidTr="00254355">
        <w:tc>
          <w:tcPr>
            <w:tcW w:w="10348" w:type="dxa"/>
            <w:gridSpan w:val="2"/>
            <w:shd w:val="clear" w:color="auto" w:fill="FFC000"/>
          </w:tcPr>
          <w:p w14:paraId="07DAB57B" w14:textId="77777777" w:rsidR="00254355" w:rsidRPr="00974386" w:rsidRDefault="0025435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754CBF56" w14:textId="77777777" w:rsidTr="00F344F5">
        <w:tc>
          <w:tcPr>
            <w:tcW w:w="10348" w:type="dxa"/>
            <w:gridSpan w:val="2"/>
            <w:shd w:val="clear" w:color="auto" w:fill="FFFFCC"/>
          </w:tcPr>
          <w:p w14:paraId="1EF3428C" w14:textId="1145817C" w:rsidR="00044E73" w:rsidRPr="00133846" w:rsidRDefault="007136A8" w:rsidP="00133846">
            <w:pPr>
              <w:rPr>
                <w:color w:val="231F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Q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1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: </w:t>
            </w:r>
            <w:r w:rsidR="00366283" w:rsidRPr="00366283">
              <w:rPr>
                <w:rFonts w:ascii="Arial" w:hAnsi="Arial" w:cs="Arial"/>
                <w:b/>
                <w:bCs/>
                <w:color w:val="000000" w:themeColor="text1"/>
              </w:rPr>
              <w:t>Please outline your experience in procurement within the public sector?</w:t>
            </w:r>
          </w:p>
        </w:tc>
      </w:tr>
      <w:tr w:rsidR="00044E73" w14:paraId="0BE732E9" w14:textId="77777777" w:rsidTr="00044E73">
        <w:tc>
          <w:tcPr>
            <w:tcW w:w="10348" w:type="dxa"/>
            <w:gridSpan w:val="2"/>
          </w:tcPr>
          <w:p w14:paraId="2A9961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840472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553537" w14:textId="77777777" w:rsidR="00044E73" w:rsidRPr="00974386" w:rsidRDefault="00044E7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44E73" w14:paraId="628D0714" w14:textId="77777777" w:rsidTr="00F344F5">
        <w:tc>
          <w:tcPr>
            <w:tcW w:w="10348" w:type="dxa"/>
            <w:gridSpan w:val="2"/>
            <w:shd w:val="clear" w:color="auto" w:fill="FFFFCC"/>
          </w:tcPr>
          <w:p w14:paraId="3F98C366" w14:textId="494F028A" w:rsidR="007136A8" w:rsidRPr="00974386" w:rsidRDefault="007136A8" w:rsidP="007136A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 xml:space="preserve">Question 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2</w:t>
            </w:r>
            <w:r w:rsidRPr="00023285">
              <w:rPr>
                <w:rFonts w:ascii="Arial" w:hAnsi="Arial" w:cs="Arial"/>
                <w:b/>
                <w:bCs/>
                <w:color w:val="000000" w:themeColor="text1"/>
              </w:rPr>
              <w:t>:</w:t>
            </w:r>
            <w:r w:rsidR="00133846"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  <w:r w:rsidR="00366283" w:rsidRPr="00366283">
              <w:rPr>
                <w:rFonts w:ascii="Arial" w:hAnsi="Arial" w:cs="Arial"/>
                <w:b/>
                <w:bCs/>
                <w:color w:val="000000" w:themeColor="text1"/>
              </w:rPr>
              <w:t xml:space="preserve">Describe your experience of leading high-value procurement exercises, both independently and as part of a wider project team? </w:t>
            </w:r>
          </w:p>
        </w:tc>
      </w:tr>
      <w:tr w:rsidR="00044E73" w14:paraId="06469F6F" w14:textId="77777777" w:rsidTr="00044E73">
        <w:tc>
          <w:tcPr>
            <w:tcW w:w="10348" w:type="dxa"/>
            <w:gridSpan w:val="2"/>
          </w:tcPr>
          <w:p w14:paraId="6ABD6752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D758E6D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755811A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BE0CEBB" w14:textId="77777777" w:rsidTr="00F344F5">
        <w:tc>
          <w:tcPr>
            <w:tcW w:w="10348" w:type="dxa"/>
            <w:gridSpan w:val="2"/>
            <w:shd w:val="clear" w:color="auto" w:fill="FFFFCC"/>
          </w:tcPr>
          <w:p w14:paraId="135EB66B" w14:textId="43619C30" w:rsidR="00254355" w:rsidRDefault="007136A8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95002835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3: </w:t>
            </w:r>
            <w:bookmarkEnd w:id="0"/>
            <w:r w:rsidR="00366283" w:rsidRPr="00366283">
              <w:rPr>
                <w:rFonts w:ascii="Arial" w:hAnsi="Arial" w:cs="Arial"/>
                <w:b/>
                <w:bCs/>
                <w:sz w:val="24"/>
                <w:szCs w:val="24"/>
              </w:rPr>
              <w:t>Please tell us about how you communicate effectively both orally and in writing with a wide range of audiences?</w:t>
            </w:r>
          </w:p>
          <w:p w14:paraId="4DBDF806" w14:textId="2B9C0CEE" w:rsidR="007504D0" w:rsidRPr="00974386" w:rsidRDefault="007504D0" w:rsidP="007504D0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3798F5D" w14:textId="77777777" w:rsidTr="00044E73">
        <w:tc>
          <w:tcPr>
            <w:tcW w:w="10348" w:type="dxa"/>
            <w:gridSpan w:val="2"/>
          </w:tcPr>
          <w:p w14:paraId="349B04F8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0338EA4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A679986" w14:textId="77777777" w:rsidR="00044E73" w:rsidRPr="00974386" w:rsidRDefault="00044E7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492358" w14:paraId="537CE521" w14:textId="77777777" w:rsidTr="004636B9">
        <w:tc>
          <w:tcPr>
            <w:tcW w:w="10348" w:type="dxa"/>
            <w:gridSpan w:val="2"/>
            <w:shd w:val="clear" w:color="auto" w:fill="FFFFCC"/>
          </w:tcPr>
          <w:p w14:paraId="26875E4B" w14:textId="3CB18035" w:rsidR="00492358" w:rsidRDefault="00492358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Question 4: </w:t>
            </w:r>
            <w:r w:rsidR="00366283" w:rsidRPr="00366283">
              <w:rPr>
                <w:rFonts w:ascii="Arial" w:hAnsi="Arial" w:cs="Arial"/>
                <w:b/>
                <w:bCs/>
                <w:sz w:val="24"/>
                <w:szCs w:val="24"/>
              </w:rPr>
              <w:t>Please tell us about your ability to understand and apply relevant information to make appropriate decisions that reflect key priorities and requirements? </w:t>
            </w:r>
          </w:p>
          <w:p w14:paraId="323918E5" w14:textId="77777777" w:rsidR="00492358" w:rsidRPr="00974386" w:rsidRDefault="00492358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133846" w14:paraId="2E555DBF" w14:textId="77777777" w:rsidTr="00133846">
        <w:trPr>
          <w:trHeight w:val="784"/>
        </w:trPr>
        <w:tc>
          <w:tcPr>
            <w:tcW w:w="10348" w:type="dxa"/>
            <w:gridSpan w:val="2"/>
            <w:shd w:val="clear" w:color="auto" w:fill="auto"/>
          </w:tcPr>
          <w:p w14:paraId="5B6AE162" w14:textId="77777777" w:rsidR="00133846" w:rsidRDefault="00133846" w:rsidP="004636B9">
            <w:pPr>
              <w:tabs>
                <w:tab w:val="left" w:pos="322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044E73" w14:paraId="007150FC" w14:textId="77777777" w:rsidTr="00254355">
        <w:tc>
          <w:tcPr>
            <w:tcW w:w="10348" w:type="dxa"/>
            <w:gridSpan w:val="2"/>
            <w:shd w:val="clear" w:color="auto" w:fill="FFC000"/>
          </w:tcPr>
          <w:p w14:paraId="5D10335A" w14:textId="314F7E1C" w:rsidR="00044E73" w:rsidRDefault="00044E73" w:rsidP="00044E73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Closing date </w:t>
            </w:r>
            <w:r w:rsidR="00254355">
              <w:rPr>
                <w:rFonts w:ascii="Arial" w:hAnsi="Arial" w:cs="Arial"/>
                <w:b/>
                <w:bCs/>
                <w:sz w:val="28"/>
                <w:szCs w:val="28"/>
              </w:rPr>
              <w:t>–</w:t>
            </w:r>
            <w:r w:rsidRPr="0041752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="00835F87">
              <w:rPr>
                <w:rFonts w:ascii="Arial" w:hAnsi="Arial" w:cs="Arial"/>
                <w:b/>
                <w:bCs/>
                <w:sz w:val="28"/>
                <w:szCs w:val="28"/>
              </w:rPr>
              <w:t>25.07.2025 by Midday</w:t>
            </w:r>
          </w:p>
          <w:p w14:paraId="6FDCB0A3" w14:textId="77777777" w:rsidR="00044E73" w:rsidRPr="00044E73" w:rsidRDefault="00044E73" w:rsidP="00044E73">
            <w:pPr>
              <w:ind w:firstLine="720"/>
              <w:rPr>
                <w:sz w:val="24"/>
                <w:szCs w:val="24"/>
              </w:rPr>
            </w:pPr>
          </w:p>
        </w:tc>
      </w:tr>
    </w:tbl>
    <w:p w14:paraId="17AE9928" w14:textId="77777777" w:rsidR="00BB2BBC" w:rsidRDefault="00BB2BBC"/>
    <w:sectPr w:rsidR="00BB2BBC" w:rsidSect="000579FF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34CF3"/>
    <w:rsid w:val="00044E73"/>
    <w:rsid w:val="00051EA7"/>
    <w:rsid w:val="000579FF"/>
    <w:rsid w:val="00066D01"/>
    <w:rsid w:val="00133846"/>
    <w:rsid w:val="00153174"/>
    <w:rsid w:val="001D3FC2"/>
    <w:rsid w:val="002057D6"/>
    <w:rsid w:val="00254355"/>
    <w:rsid w:val="002B7C3C"/>
    <w:rsid w:val="00366283"/>
    <w:rsid w:val="004874B8"/>
    <w:rsid w:val="00492358"/>
    <w:rsid w:val="004C5532"/>
    <w:rsid w:val="00540184"/>
    <w:rsid w:val="00571D02"/>
    <w:rsid w:val="005A1533"/>
    <w:rsid w:val="00667E32"/>
    <w:rsid w:val="007136A8"/>
    <w:rsid w:val="007147DE"/>
    <w:rsid w:val="007504D0"/>
    <w:rsid w:val="00835F87"/>
    <w:rsid w:val="00884E05"/>
    <w:rsid w:val="008B5A78"/>
    <w:rsid w:val="009537CE"/>
    <w:rsid w:val="00974386"/>
    <w:rsid w:val="00AC20A3"/>
    <w:rsid w:val="00B3011D"/>
    <w:rsid w:val="00BB2BBC"/>
    <w:rsid w:val="00C6059C"/>
    <w:rsid w:val="00C75F94"/>
    <w:rsid w:val="00C96C8D"/>
    <w:rsid w:val="00CC0DE7"/>
    <w:rsid w:val="00D07428"/>
    <w:rsid w:val="00E857A0"/>
    <w:rsid w:val="00ED5BD5"/>
    <w:rsid w:val="00F20831"/>
    <w:rsid w:val="00F344F5"/>
    <w:rsid w:val="00FB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5435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4355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rsonnel@southwales-fi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cruitment@southwales-fire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Williams,  Luke</cp:lastModifiedBy>
  <cp:revision>3</cp:revision>
  <dcterms:created xsi:type="dcterms:W3CDTF">2025-06-30T17:12:00Z</dcterms:created>
  <dcterms:modified xsi:type="dcterms:W3CDTF">2025-07-03T08:00:00Z</dcterms:modified>
</cp:coreProperties>
</file>