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532" w:rsidRPr="0038141F" w:rsidRDefault="00B90532" w:rsidP="00B90532">
      <w:pPr>
        <w:pStyle w:val="Title"/>
        <w:rPr>
          <w:rFonts w:ascii="Arial" w:hAnsi="Arial" w:cs="Arial"/>
          <w:sz w:val="26"/>
          <w:szCs w:val="26"/>
        </w:rPr>
      </w:pPr>
      <w:bookmarkStart w:id="0" w:name="_GoBack"/>
      <w:bookmarkEnd w:id="0"/>
      <w:r w:rsidRPr="0038141F">
        <w:rPr>
          <w:rFonts w:ascii="Arial" w:hAnsi="Arial" w:cs="Arial"/>
          <w:sz w:val="26"/>
          <w:szCs w:val="26"/>
        </w:rPr>
        <w:t>SOUTH WALES FIRE &amp; RESCUE AUTHORITY</w:t>
      </w:r>
    </w:p>
    <w:p w:rsidR="00B90532" w:rsidRPr="0038141F" w:rsidRDefault="00B90532" w:rsidP="00B90532">
      <w:pPr>
        <w:rPr>
          <w:rFonts w:ascii="Arial" w:hAnsi="Arial" w:cs="Arial"/>
          <w:b/>
          <w:sz w:val="26"/>
          <w:szCs w:val="26"/>
          <w:u w:val="single"/>
        </w:rPr>
      </w:pPr>
    </w:p>
    <w:p w:rsidR="00B90532" w:rsidRPr="0038141F" w:rsidRDefault="00B90532" w:rsidP="00B90532">
      <w:pPr>
        <w:jc w:val="center"/>
        <w:rPr>
          <w:rFonts w:ascii="Arial" w:hAnsi="Arial" w:cs="Arial"/>
          <w:b/>
          <w:sz w:val="26"/>
          <w:szCs w:val="26"/>
        </w:rPr>
      </w:pPr>
      <w:r w:rsidRPr="0038141F">
        <w:rPr>
          <w:rFonts w:ascii="Arial" w:hAnsi="Arial" w:cs="Arial"/>
          <w:b/>
          <w:sz w:val="26"/>
          <w:szCs w:val="26"/>
        </w:rPr>
        <w:t>MINUTES OF THE FIRE &amp; RESCUE AUTHORITY MEETING</w:t>
      </w:r>
    </w:p>
    <w:p w:rsidR="00B90532" w:rsidRPr="0038141F" w:rsidRDefault="00B90532" w:rsidP="00B90532">
      <w:pPr>
        <w:jc w:val="center"/>
        <w:rPr>
          <w:rFonts w:ascii="Arial" w:hAnsi="Arial" w:cs="Arial"/>
          <w:b/>
          <w:sz w:val="26"/>
          <w:szCs w:val="26"/>
        </w:rPr>
      </w:pPr>
      <w:r w:rsidRPr="0038141F">
        <w:rPr>
          <w:rFonts w:ascii="Arial" w:hAnsi="Arial" w:cs="Arial"/>
          <w:b/>
          <w:sz w:val="26"/>
          <w:szCs w:val="26"/>
        </w:rPr>
        <w:t>HELD ON MONDAY 29 APRIL 2019 AT</w:t>
      </w:r>
    </w:p>
    <w:p w:rsidR="00B90532" w:rsidRPr="0038141F" w:rsidRDefault="00B90532" w:rsidP="00B90532">
      <w:pPr>
        <w:jc w:val="center"/>
        <w:rPr>
          <w:rFonts w:ascii="Arial" w:hAnsi="Arial" w:cs="Arial"/>
          <w:b/>
          <w:sz w:val="26"/>
          <w:szCs w:val="26"/>
        </w:rPr>
      </w:pPr>
      <w:r w:rsidRPr="0038141F">
        <w:rPr>
          <w:rFonts w:ascii="Arial" w:hAnsi="Arial" w:cs="Arial"/>
          <w:b/>
          <w:sz w:val="26"/>
          <w:szCs w:val="26"/>
        </w:rPr>
        <w:t>SOUTH WALES FIRE &amp; RESCUE SERVICE HEADQUARTERS</w:t>
      </w:r>
    </w:p>
    <w:p w:rsidR="00B90532" w:rsidRPr="0038141F" w:rsidRDefault="00B90532" w:rsidP="00B90532">
      <w:pPr>
        <w:rPr>
          <w:rFonts w:ascii="Arial" w:hAnsi="Arial" w:cs="Arial"/>
          <w:b/>
          <w:sz w:val="26"/>
          <w:szCs w:val="26"/>
        </w:rPr>
      </w:pPr>
    </w:p>
    <w:p w:rsidR="00B90532" w:rsidRDefault="00B90532" w:rsidP="00B90532">
      <w:pPr>
        <w:rPr>
          <w:rFonts w:ascii="Arial" w:hAnsi="Arial" w:cs="Arial"/>
          <w:b/>
          <w:sz w:val="26"/>
          <w:szCs w:val="26"/>
        </w:rPr>
      </w:pPr>
      <w:r w:rsidRPr="0038141F">
        <w:rPr>
          <w:rFonts w:ascii="Arial" w:hAnsi="Arial" w:cs="Arial"/>
          <w:b/>
          <w:sz w:val="26"/>
          <w:szCs w:val="26"/>
        </w:rPr>
        <w:t>49.</w:t>
      </w:r>
      <w:r w:rsidRPr="0038141F">
        <w:rPr>
          <w:rFonts w:ascii="Arial" w:hAnsi="Arial" w:cs="Arial"/>
          <w:b/>
          <w:sz w:val="26"/>
          <w:szCs w:val="26"/>
        </w:rPr>
        <w:tab/>
        <w:t>PRESENT:</w:t>
      </w:r>
    </w:p>
    <w:p w:rsidR="0038141F" w:rsidRDefault="0038141F" w:rsidP="00B90532">
      <w:pPr>
        <w:rPr>
          <w:rFonts w:ascii="Arial" w:hAnsi="Arial" w:cs="Arial"/>
          <w:b/>
          <w:sz w:val="26"/>
          <w:szCs w:val="26"/>
        </w:rPr>
      </w:pPr>
    </w:p>
    <w:p w:rsidR="0038141F" w:rsidRDefault="0038141F" w:rsidP="0038141F">
      <w:pPr>
        <w:tabs>
          <w:tab w:val="left" w:pos="3686"/>
          <w:tab w:val="left" w:pos="5103"/>
        </w:tabs>
        <w:rPr>
          <w:rFonts w:ascii="Arial" w:hAnsi="Arial" w:cs="Arial"/>
          <w:b/>
          <w:sz w:val="26"/>
          <w:szCs w:val="26"/>
        </w:rPr>
      </w:pPr>
      <w:r>
        <w:rPr>
          <w:rFonts w:ascii="Arial" w:hAnsi="Arial" w:cs="Arial"/>
          <w:b/>
          <w:sz w:val="26"/>
          <w:szCs w:val="26"/>
        </w:rPr>
        <w:t>Councillor</w:t>
      </w:r>
      <w:r>
        <w:rPr>
          <w:rFonts w:ascii="Arial" w:hAnsi="Arial" w:cs="Arial"/>
          <w:b/>
          <w:sz w:val="26"/>
          <w:szCs w:val="26"/>
        </w:rPr>
        <w:tab/>
        <w:t>Left</w:t>
      </w:r>
      <w:r>
        <w:rPr>
          <w:rFonts w:ascii="Arial" w:hAnsi="Arial" w:cs="Arial"/>
          <w:b/>
          <w:sz w:val="26"/>
          <w:szCs w:val="26"/>
        </w:rPr>
        <w:tab/>
        <w:t>Authority</w:t>
      </w:r>
    </w:p>
    <w:p w:rsidR="0038141F" w:rsidRDefault="0038141F" w:rsidP="0038141F">
      <w:pPr>
        <w:tabs>
          <w:tab w:val="left" w:pos="3686"/>
          <w:tab w:val="left" w:pos="5103"/>
        </w:tabs>
        <w:rPr>
          <w:rFonts w:ascii="Arial" w:hAnsi="Arial" w:cs="Arial"/>
          <w:b/>
          <w:sz w:val="26"/>
          <w:szCs w:val="26"/>
        </w:rPr>
      </w:pPr>
    </w:p>
    <w:p w:rsidR="0038141F" w:rsidRDefault="0038141F" w:rsidP="0038141F">
      <w:pPr>
        <w:tabs>
          <w:tab w:val="left" w:pos="3686"/>
          <w:tab w:val="left" w:pos="5103"/>
        </w:tabs>
        <w:rPr>
          <w:rFonts w:ascii="Arial" w:hAnsi="Arial" w:cs="Arial"/>
          <w:sz w:val="26"/>
          <w:szCs w:val="26"/>
        </w:rPr>
      </w:pPr>
      <w:r>
        <w:rPr>
          <w:rFonts w:ascii="Arial" w:hAnsi="Arial" w:cs="Arial"/>
          <w:sz w:val="26"/>
          <w:szCs w:val="26"/>
        </w:rPr>
        <w:t>D T Davies (Chair)</w:t>
      </w:r>
      <w:r>
        <w:rPr>
          <w:rFonts w:ascii="Arial" w:hAnsi="Arial" w:cs="Arial"/>
          <w:sz w:val="26"/>
          <w:szCs w:val="26"/>
        </w:rPr>
        <w:tab/>
      </w:r>
      <w:r>
        <w:rPr>
          <w:rFonts w:ascii="Arial" w:hAnsi="Arial" w:cs="Arial"/>
          <w:sz w:val="26"/>
          <w:szCs w:val="26"/>
        </w:rPr>
        <w:tab/>
        <w:t>Caerphilly</w:t>
      </w:r>
    </w:p>
    <w:p w:rsidR="0038141F" w:rsidRDefault="0038141F" w:rsidP="0038141F">
      <w:pPr>
        <w:tabs>
          <w:tab w:val="left" w:pos="3686"/>
          <w:tab w:val="left" w:pos="5103"/>
        </w:tabs>
        <w:rPr>
          <w:rFonts w:ascii="Arial" w:hAnsi="Arial" w:cs="Arial"/>
          <w:sz w:val="26"/>
          <w:szCs w:val="26"/>
        </w:rPr>
      </w:pPr>
      <w:r>
        <w:rPr>
          <w:rFonts w:ascii="Arial" w:hAnsi="Arial" w:cs="Arial"/>
          <w:sz w:val="26"/>
          <w:szCs w:val="26"/>
        </w:rPr>
        <w:t>S Bradwick (Deputy Chair)</w:t>
      </w:r>
      <w:r>
        <w:rPr>
          <w:rFonts w:ascii="Arial" w:hAnsi="Arial" w:cs="Arial"/>
          <w:sz w:val="26"/>
          <w:szCs w:val="26"/>
        </w:rPr>
        <w:tab/>
      </w:r>
      <w:r>
        <w:rPr>
          <w:rFonts w:ascii="Arial" w:hAnsi="Arial" w:cs="Arial"/>
          <w:sz w:val="26"/>
          <w:szCs w:val="26"/>
        </w:rPr>
        <w:tab/>
        <w:t>Rhondda Cynon Taff</w:t>
      </w:r>
    </w:p>
    <w:p w:rsidR="0038141F" w:rsidRDefault="0038141F" w:rsidP="0038141F">
      <w:pPr>
        <w:tabs>
          <w:tab w:val="left" w:pos="3686"/>
          <w:tab w:val="left" w:pos="5103"/>
        </w:tabs>
        <w:rPr>
          <w:rFonts w:ascii="Arial" w:hAnsi="Arial" w:cs="Arial"/>
          <w:sz w:val="26"/>
          <w:szCs w:val="26"/>
        </w:rPr>
      </w:pPr>
      <w:r>
        <w:rPr>
          <w:rFonts w:ascii="Arial" w:hAnsi="Arial" w:cs="Arial"/>
          <w:sz w:val="26"/>
          <w:szCs w:val="26"/>
        </w:rPr>
        <w:t>D Ali</w:t>
      </w:r>
      <w:r>
        <w:rPr>
          <w:rFonts w:ascii="Arial" w:hAnsi="Arial" w:cs="Arial"/>
          <w:sz w:val="26"/>
          <w:szCs w:val="26"/>
        </w:rPr>
        <w:tab/>
      </w:r>
      <w:r>
        <w:rPr>
          <w:rFonts w:ascii="Arial" w:hAnsi="Arial" w:cs="Arial"/>
          <w:sz w:val="26"/>
          <w:szCs w:val="26"/>
        </w:rPr>
        <w:tab/>
        <w:t>Cardiff</w:t>
      </w:r>
    </w:p>
    <w:p w:rsidR="0038141F" w:rsidRDefault="0038141F" w:rsidP="0038141F">
      <w:pPr>
        <w:tabs>
          <w:tab w:val="left" w:pos="3686"/>
          <w:tab w:val="left" w:pos="5103"/>
        </w:tabs>
        <w:rPr>
          <w:rFonts w:ascii="Arial" w:hAnsi="Arial" w:cs="Arial"/>
          <w:sz w:val="26"/>
          <w:szCs w:val="26"/>
        </w:rPr>
      </w:pPr>
      <w:r>
        <w:rPr>
          <w:rFonts w:ascii="Arial" w:hAnsi="Arial" w:cs="Arial"/>
          <w:sz w:val="26"/>
          <w:szCs w:val="26"/>
        </w:rPr>
        <w:t>D De’Ath</w:t>
      </w:r>
      <w:r>
        <w:rPr>
          <w:rFonts w:ascii="Arial" w:hAnsi="Arial" w:cs="Arial"/>
          <w:sz w:val="26"/>
          <w:szCs w:val="26"/>
        </w:rPr>
        <w:tab/>
      </w:r>
      <w:r>
        <w:rPr>
          <w:rFonts w:ascii="Arial" w:hAnsi="Arial" w:cs="Arial"/>
          <w:sz w:val="26"/>
          <w:szCs w:val="26"/>
        </w:rPr>
        <w:tab/>
        <w:t>Cardiff</w:t>
      </w:r>
    </w:p>
    <w:p w:rsidR="0038141F" w:rsidRDefault="0038141F" w:rsidP="0038141F">
      <w:pPr>
        <w:tabs>
          <w:tab w:val="left" w:pos="3686"/>
          <w:tab w:val="left" w:pos="5103"/>
        </w:tabs>
        <w:rPr>
          <w:rFonts w:ascii="Arial" w:hAnsi="Arial" w:cs="Arial"/>
          <w:sz w:val="26"/>
          <w:szCs w:val="26"/>
        </w:rPr>
      </w:pPr>
      <w:r>
        <w:rPr>
          <w:rFonts w:ascii="Arial" w:hAnsi="Arial" w:cs="Arial"/>
          <w:sz w:val="26"/>
          <w:szCs w:val="26"/>
        </w:rPr>
        <w:t>S Ebrahim</w:t>
      </w:r>
      <w:r>
        <w:rPr>
          <w:rFonts w:ascii="Arial" w:hAnsi="Arial" w:cs="Arial"/>
          <w:sz w:val="26"/>
          <w:szCs w:val="26"/>
        </w:rPr>
        <w:tab/>
      </w:r>
      <w:r>
        <w:rPr>
          <w:rFonts w:ascii="Arial" w:hAnsi="Arial" w:cs="Arial"/>
          <w:sz w:val="26"/>
          <w:szCs w:val="26"/>
        </w:rPr>
        <w:tab/>
        <w:t>Cardiff</w:t>
      </w:r>
    </w:p>
    <w:p w:rsidR="0038141F" w:rsidRDefault="0038141F" w:rsidP="0038141F">
      <w:pPr>
        <w:tabs>
          <w:tab w:val="left" w:pos="3686"/>
          <w:tab w:val="left" w:pos="5103"/>
        </w:tabs>
        <w:rPr>
          <w:rFonts w:ascii="Arial" w:hAnsi="Arial" w:cs="Arial"/>
          <w:sz w:val="26"/>
          <w:szCs w:val="26"/>
        </w:rPr>
      </w:pPr>
      <w:r>
        <w:rPr>
          <w:rFonts w:ascii="Arial" w:hAnsi="Arial" w:cs="Arial"/>
          <w:sz w:val="26"/>
          <w:szCs w:val="26"/>
        </w:rPr>
        <w:t>C Elsbury</w:t>
      </w:r>
      <w:r>
        <w:rPr>
          <w:rFonts w:ascii="Arial" w:hAnsi="Arial" w:cs="Arial"/>
          <w:sz w:val="26"/>
          <w:szCs w:val="26"/>
        </w:rPr>
        <w:tab/>
      </w:r>
      <w:r>
        <w:rPr>
          <w:rFonts w:ascii="Arial" w:hAnsi="Arial" w:cs="Arial"/>
          <w:sz w:val="26"/>
          <w:szCs w:val="26"/>
        </w:rPr>
        <w:tab/>
        <w:t>Caerphilly</w:t>
      </w:r>
    </w:p>
    <w:p w:rsidR="0038141F" w:rsidRDefault="0038141F" w:rsidP="0038141F">
      <w:pPr>
        <w:tabs>
          <w:tab w:val="left" w:pos="3686"/>
          <w:tab w:val="left" w:pos="5103"/>
        </w:tabs>
        <w:rPr>
          <w:rFonts w:ascii="Arial" w:hAnsi="Arial" w:cs="Arial"/>
          <w:sz w:val="26"/>
          <w:szCs w:val="26"/>
        </w:rPr>
      </w:pPr>
      <w:r>
        <w:rPr>
          <w:rFonts w:ascii="Arial" w:hAnsi="Arial" w:cs="Arial"/>
          <w:sz w:val="26"/>
          <w:szCs w:val="26"/>
        </w:rPr>
        <w:t>S Evans</w:t>
      </w:r>
      <w:r>
        <w:rPr>
          <w:rFonts w:ascii="Arial" w:hAnsi="Arial" w:cs="Arial"/>
          <w:sz w:val="26"/>
          <w:szCs w:val="26"/>
        </w:rPr>
        <w:tab/>
      </w:r>
      <w:r>
        <w:rPr>
          <w:rFonts w:ascii="Arial" w:hAnsi="Arial" w:cs="Arial"/>
          <w:sz w:val="26"/>
          <w:szCs w:val="26"/>
        </w:rPr>
        <w:tab/>
        <w:t>Torfaen</w:t>
      </w:r>
    </w:p>
    <w:p w:rsidR="0038141F" w:rsidRDefault="0038141F" w:rsidP="0038141F">
      <w:pPr>
        <w:tabs>
          <w:tab w:val="left" w:pos="3686"/>
          <w:tab w:val="left" w:pos="5103"/>
        </w:tabs>
        <w:rPr>
          <w:rFonts w:ascii="Arial" w:hAnsi="Arial" w:cs="Arial"/>
          <w:sz w:val="26"/>
          <w:szCs w:val="26"/>
        </w:rPr>
      </w:pPr>
      <w:r>
        <w:rPr>
          <w:rFonts w:ascii="Arial" w:hAnsi="Arial" w:cs="Arial"/>
          <w:sz w:val="26"/>
          <w:szCs w:val="26"/>
        </w:rPr>
        <w:t>A Hussey</w:t>
      </w:r>
      <w:r>
        <w:rPr>
          <w:rFonts w:ascii="Arial" w:hAnsi="Arial" w:cs="Arial"/>
          <w:sz w:val="26"/>
          <w:szCs w:val="26"/>
        </w:rPr>
        <w:tab/>
      </w:r>
      <w:r>
        <w:rPr>
          <w:rFonts w:ascii="Arial" w:hAnsi="Arial" w:cs="Arial"/>
          <w:sz w:val="26"/>
          <w:szCs w:val="26"/>
        </w:rPr>
        <w:tab/>
        <w:t>Caerphilly</w:t>
      </w:r>
    </w:p>
    <w:p w:rsidR="0038141F" w:rsidRDefault="0038141F" w:rsidP="0038141F">
      <w:pPr>
        <w:tabs>
          <w:tab w:val="left" w:pos="3686"/>
          <w:tab w:val="left" w:pos="5103"/>
        </w:tabs>
        <w:rPr>
          <w:rFonts w:ascii="Arial" w:hAnsi="Arial" w:cs="Arial"/>
          <w:sz w:val="26"/>
          <w:szCs w:val="26"/>
        </w:rPr>
      </w:pPr>
      <w:r w:rsidRPr="0038141F">
        <w:rPr>
          <w:rFonts w:ascii="Arial" w:hAnsi="Arial" w:cs="Arial"/>
          <w:sz w:val="26"/>
          <w:szCs w:val="26"/>
        </w:rPr>
        <w:t>K McCaffer</w:t>
      </w:r>
      <w:r>
        <w:rPr>
          <w:rFonts w:ascii="Arial" w:hAnsi="Arial" w:cs="Arial"/>
          <w:sz w:val="26"/>
          <w:szCs w:val="26"/>
        </w:rPr>
        <w:tab/>
      </w:r>
      <w:r>
        <w:rPr>
          <w:rFonts w:ascii="Arial" w:hAnsi="Arial" w:cs="Arial"/>
          <w:sz w:val="26"/>
          <w:szCs w:val="26"/>
        </w:rPr>
        <w:tab/>
        <w:t>Vale of Glamorgan</w:t>
      </w:r>
    </w:p>
    <w:p w:rsidR="0038141F" w:rsidRDefault="0038141F" w:rsidP="0038141F">
      <w:pPr>
        <w:tabs>
          <w:tab w:val="left" w:pos="3686"/>
          <w:tab w:val="left" w:pos="5103"/>
        </w:tabs>
        <w:rPr>
          <w:rFonts w:ascii="Arial" w:hAnsi="Arial" w:cs="Arial"/>
          <w:sz w:val="26"/>
          <w:szCs w:val="26"/>
        </w:rPr>
      </w:pPr>
      <w:r>
        <w:rPr>
          <w:rFonts w:ascii="Arial" w:hAnsi="Arial" w:cs="Arial"/>
          <w:sz w:val="26"/>
          <w:szCs w:val="26"/>
        </w:rPr>
        <w:t>D Naughton</w:t>
      </w:r>
      <w:r>
        <w:rPr>
          <w:rFonts w:ascii="Arial" w:hAnsi="Arial" w:cs="Arial"/>
          <w:sz w:val="26"/>
          <w:szCs w:val="26"/>
        </w:rPr>
        <w:tab/>
      </w:r>
      <w:r>
        <w:rPr>
          <w:rFonts w:ascii="Arial" w:hAnsi="Arial" w:cs="Arial"/>
          <w:sz w:val="26"/>
          <w:szCs w:val="26"/>
        </w:rPr>
        <w:tab/>
        <w:t>Cardiff</w:t>
      </w:r>
    </w:p>
    <w:p w:rsidR="0038141F" w:rsidRDefault="0038141F" w:rsidP="0038141F">
      <w:pPr>
        <w:tabs>
          <w:tab w:val="left" w:pos="3686"/>
          <w:tab w:val="left" w:pos="5103"/>
        </w:tabs>
        <w:rPr>
          <w:rFonts w:ascii="Arial" w:hAnsi="Arial" w:cs="Arial"/>
          <w:sz w:val="26"/>
          <w:szCs w:val="26"/>
        </w:rPr>
      </w:pPr>
      <w:r>
        <w:rPr>
          <w:rFonts w:ascii="Arial" w:hAnsi="Arial" w:cs="Arial"/>
          <w:sz w:val="26"/>
          <w:szCs w:val="26"/>
        </w:rPr>
        <w:t>A Roberts</w:t>
      </w:r>
      <w:r>
        <w:rPr>
          <w:rFonts w:ascii="Arial" w:hAnsi="Arial" w:cs="Arial"/>
          <w:sz w:val="26"/>
          <w:szCs w:val="26"/>
        </w:rPr>
        <w:tab/>
      </w:r>
      <w:r>
        <w:rPr>
          <w:rFonts w:ascii="Arial" w:hAnsi="Arial" w:cs="Arial"/>
          <w:sz w:val="26"/>
          <w:szCs w:val="26"/>
        </w:rPr>
        <w:tab/>
        <w:t>Rhondda Cynon Taff</w:t>
      </w:r>
    </w:p>
    <w:p w:rsidR="0038141F" w:rsidRDefault="0038141F" w:rsidP="0038141F">
      <w:pPr>
        <w:tabs>
          <w:tab w:val="left" w:pos="3686"/>
          <w:tab w:val="left" w:pos="5103"/>
        </w:tabs>
        <w:rPr>
          <w:rFonts w:ascii="Arial" w:hAnsi="Arial" w:cs="Arial"/>
          <w:sz w:val="26"/>
          <w:szCs w:val="26"/>
        </w:rPr>
      </w:pPr>
      <w:r>
        <w:rPr>
          <w:rFonts w:ascii="Arial" w:hAnsi="Arial" w:cs="Arial"/>
          <w:sz w:val="26"/>
          <w:szCs w:val="26"/>
        </w:rPr>
        <w:t>V Smith</w:t>
      </w:r>
      <w:r>
        <w:rPr>
          <w:rFonts w:ascii="Arial" w:hAnsi="Arial" w:cs="Arial"/>
          <w:sz w:val="26"/>
          <w:szCs w:val="26"/>
        </w:rPr>
        <w:tab/>
      </w:r>
      <w:r>
        <w:rPr>
          <w:rFonts w:ascii="Arial" w:hAnsi="Arial" w:cs="Arial"/>
          <w:sz w:val="26"/>
          <w:szCs w:val="26"/>
        </w:rPr>
        <w:tab/>
        <w:t>Monmouthshire</w:t>
      </w:r>
    </w:p>
    <w:p w:rsidR="0038141F" w:rsidRDefault="00A07A08" w:rsidP="0038141F">
      <w:pPr>
        <w:tabs>
          <w:tab w:val="left" w:pos="3686"/>
          <w:tab w:val="left" w:pos="5103"/>
        </w:tabs>
        <w:rPr>
          <w:rFonts w:ascii="Arial" w:hAnsi="Arial" w:cs="Arial"/>
          <w:sz w:val="26"/>
          <w:szCs w:val="26"/>
        </w:rPr>
      </w:pPr>
      <w:r>
        <w:rPr>
          <w:rFonts w:ascii="Arial" w:hAnsi="Arial" w:cs="Arial"/>
          <w:sz w:val="26"/>
          <w:szCs w:val="26"/>
        </w:rPr>
        <w:t>J Williams</w:t>
      </w:r>
      <w:r>
        <w:rPr>
          <w:rFonts w:ascii="Arial" w:hAnsi="Arial" w:cs="Arial"/>
          <w:sz w:val="26"/>
          <w:szCs w:val="26"/>
        </w:rPr>
        <w:tab/>
      </w:r>
      <w:r>
        <w:rPr>
          <w:rFonts w:ascii="Arial" w:hAnsi="Arial" w:cs="Arial"/>
          <w:sz w:val="26"/>
          <w:szCs w:val="26"/>
        </w:rPr>
        <w:tab/>
        <w:t>Cardiff</w:t>
      </w:r>
    </w:p>
    <w:p w:rsidR="00A07A08" w:rsidRDefault="00A07A08" w:rsidP="0038141F">
      <w:pPr>
        <w:tabs>
          <w:tab w:val="left" w:pos="3686"/>
          <w:tab w:val="left" w:pos="5103"/>
        </w:tabs>
        <w:rPr>
          <w:rFonts w:ascii="Arial" w:hAnsi="Arial" w:cs="Arial"/>
          <w:sz w:val="26"/>
          <w:szCs w:val="26"/>
        </w:rPr>
      </w:pPr>
      <w:r>
        <w:rPr>
          <w:rFonts w:ascii="Arial" w:hAnsi="Arial" w:cs="Arial"/>
          <w:sz w:val="26"/>
          <w:szCs w:val="26"/>
        </w:rPr>
        <w:t>L Brown</w:t>
      </w:r>
      <w:r>
        <w:rPr>
          <w:rFonts w:ascii="Arial" w:hAnsi="Arial" w:cs="Arial"/>
          <w:sz w:val="26"/>
          <w:szCs w:val="26"/>
        </w:rPr>
        <w:tab/>
      </w:r>
      <w:r>
        <w:rPr>
          <w:rFonts w:ascii="Arial" w:hAnsi="Arial" w:cs="Arial"/>
          <w:sz w:val="26"/>
          <w:szCs w:val="26"/>
        </w:rPr>
        <w:tab/>
        <w:t>Monmouthshire</w:t>
      </w:r>
    </w:p>
    <w:p w:rsidR="00A07A08" w:rsidRDefault="00A07A08" w:rsidP="0038141F">
      <w:pPr>
        <w:tabs>
          <w:tab w:val="left" w:pos="3686"/>
          <w:tab w:val="left" w:pos="5103"/>
        </w:tabs>
        <w:rPr>
          <w:rFonts w:ascii="Arial" w:hAnsi="Arial" w:cs="Arial"/>
          <w:sz w:val="26"/>
          <w:szCs w:val="26"/>
        </w:rPr>
      </w:pPr>
      <w:r>
        <w:rPr>
          <w:rFonts w:ascii="Arial" w:hAnsi="Arial" w:cs="Arial"/>
          <w:sz w:val="26"/>
          <w:szCs w:val="26"/>
        </w:rPr>
        <w:t>S Pickering</w:t>
      </w:r>
      <w:r>
        <w:rPr>
          <w:rFonts w:ascii="Arial" w:hAnsi="Arial" w:cs="Arial"/>
          <w:sz w:val="26"/>
          <w:szCs w:val="26"/>
        </w:rPr>
        <w:tab/>
      </w:r>
      <w:r>
        <w:rPr>
          <w:rFonts w:ascii="Arial" w:hAnsi="Arial" w:cs="Arial"/>
          <w:sz w:val="26"/>
          <w:szCs w:val="26"/>
        </w:rPr>
        <w:tab/>
        <w:t>Rhondda Cynon Taff</w:t>
      </w:r>
    </w:p>
    <w:p w:rsidR="00A07A08" w:rsidRDefault="00A07A08" w:rsidP="0038141F">
      <w:pPr>
        <w:tabs>
          <w:tab w:val="left" w:pos="3686"/>
          <w:tab w:val="left" w:pos="5103"/>
        </w:tabs>
        <w:rPr>
          <w:rFonts w:ascii="Arial" w:hAnsi="Arial" w:cs="Arial"/>
          <w:sz w:val="26"/>
          <w:szCs w:val="26"/>
        </w:rPr>
      </w:pPr>
      <w:r>
        <w:rPr>
          <w:rFonts w:ascii="Arial" w:hAnsi="Arial" w:cs="Arial"/>
          <w:sz w:val="26"/>
          <w:szCs w:val="26"/>
        </w:rPr>
        <w:t>D White</w:t>
      </w:r>
      <w:r>
        <w:rPr>
          <w:rFonts w:ascii="Arial" w:hAnsi="Arial" w:cs="Arial"/>
          <w:sz w:val="26"/>
          <w:szCs w:val="26"/>
        </w:rPr>
        <w:tab/>
      </w:r>
      <w:r>
        <w:rPr>
          <w:rFonts w:ascii="Arial" w:hAnsi="Arial" w:cs="Arial"/>
          <w:sz w:val="26"/>
          <w:szCs w:val="26"/>
        </w:rPr>
        <w:tab/>
        <w:t xml:space="preserve">Bridgend </w:t>
      </w:r>
    </w:p>
    <w:p w:rsidR="00A07A08" w:rsidRDefault="00A07A08" w:rsidP="0038141F">
      <w:pPr>
        <w:tabs>
          <w:tab w:val="left" w:pos="3686"/>
          <w:tab w:val="left" w:pos="5103"/>
        </w:tabs>
        <w:rPr>
          <w:rFonts w:ascii="Arial" w:hAnsi="Arial" w:cs="Arial"/>
          <w:sz w:val="26"/>
          <w:szCs w:val="26"/>
        </w:rPr>
      </w:pPr>
      <w:r>
        <w:rPr>
          <w:rFonts w:ascii="Arial" w:hAnsi="Arial" w:cs="Arial"/>
          <w:sz w:val="26"/>
          <w:szCs w:val="26"/>
        </w:rPr>
        <w:t>J Harries</w:t>
      </w:r>
      <w:r>
        <w:rPr>
          <w:rFonts w:ascii="Arial" w:hAnsi="Arial" w:cs="Arial"/>
          <w:sz w:val="26"/>
          <w:szCs w:val="26"/>
        </w:rPr>
        <w:tab/>
      </w:r>
      <w:r>
        <w:rPr>
          <w:rFonts w:ascii="Arial" w:hAnsi="Arial" w:cs="Arial"/>
          <w:sz w:val="26"/>
          <w:szCs w:val="26"/>
        </w:rPr>
        <w:tab/>
      </w:r>
      <w:r w:rsidR="006D2B31">
        <w:rPr>
          <w:rFonts w:ascii="Arial" w:hAnsi="Arial" w:cs="Arial"/>
          <w:sz w:val="26"/>
          <w:szCs w:val="26"/>
        </w:rPr>
        <w:t xml:space="preserve">Rhondda Cynon Taff </w:t>
      </w:r>
    </w:p>
    <w:p w:rsidR="006D2B31" w:rsidRDefault="006D2B31" w:rsidP="0038141F">
      <w:pPr>
        <w:tabs>
          <w:tab w:val="left" w:pos="3686"/>
          <w:tab w:val="left" w:pos="5103"/>
        </w:tabs>
        <w:rPr>
          <w:rFonts w:ascii="Arial" w:hAnsi="Arial" w:cs="Arial"/>
          <w:sz w:val="26"/>
          <w:szCs w:val="26"/>
        </w:rPr>
      </w:pPr>
    </w:p>
    <w:p w:rsidR="006D2B31" w:rsidRPr="006D2B31" w:rsidRDefault="006D2B31" w:rsidP="0038141F">
      <w:pPr>
        <w:tabs>
          <w:tab w:val="left" w:pos="3686"/>
          <w:tab w:val="left" w:pos="5103"/>
        </w:tabs>
        <w:rPr>
          <w:rFonts w:ascii="Arial" w:hAnsi="Arial" w:cs="Arial"/>
          <w:b/>
          <w:sz w:val="26"/>
          <w:szCs w:val="26"/>
        </w:rPr>
      </w:pPr>
      <w:r w:rsidRPr="006D2B31">
        <w:rPr>
          <w:rFonts w:ascii="Arial" w:hAnsi="Arial" w:cs="Arial"/>
          <w:b/>
          <w:sz w:val="26"/>
          <w:szCs w:val="26"/>
        </w:rPr>
        <w:t>APOLOGIES:</w:t>
      </w:r>
    </w:p>
    <w:p w:rsidR="006D2B31" w:rsidRDefault="006D2B31" w:rsidP="0038141F">
      <w:pPr>
        <w:tabs>
          <w:tab w:val="left" w:pos="3686"/>
          <w:tab w:val="left" w:pos="5103"/>
        </w:tabs>
        <w:rPr>
          <w:rFonts w:ascii="Arial" w:hAnsi="Arial" w:cs="Arial"/>
          <w:sz w:val="26"/>
          <w:szCs w:val="26"/>
        </w:rPr>
      </w:pPr>
    </w:p>
    <w:p w:rsidR="006D2B31" w:rsidRDefault="006D2B31" w:rsidP="0038141F">
      <w:pPr>
        <w:tabs>
          <w:tab w:val="left" w:pos="3686"/>
          <w:tab w:val="left" w:pos="5103"/>
        </w:tabs>
        <w:rPr>
          <w:rFonts w:ascii="Arial" w:hAnsi="Arial" w:cs="Arial"/>
          <w:sz w:val="26"/>
          <w:szCs w:val="26"/>
        </w:rPr>
      </w:pPr>
      <w:r>
        <w:rPr>
          <w:rFonts w:ascii="Arial" w:hAnsi="Arial" w:cs="Arial"/>
          <w:sz w:val="26"/>
          <w:szCs w:val="26"/>
        </w:rPr>
        <w:t>J Collins</w:t>
      </w:r>
      <w:r>
        <w:rPr>
          <w:rFonts w:ascii="Arial" w:hAnsi="Arial" w:cs="Arial"/>
          <w:sz w:val="26"/>
          <w:szCs w:val="26"/>
        </w:rPr>
        <w:tab/>
      </w:r>
      <w:r>
        <w:rPr>
          <w:rFonts w:ascii="Arial" w:hAnsi="Arial" w:cs="Arial"/>
          <w:sz w:val="26"/>
          <w:szCs w:val="26"/>
        </w:rPr>
        <w:tab/>
        <w:t xml:space="preserve">Blaenau Gwent </w:t>
      </w:r>
    </w:p>
    <w:p w:rsidR="006D2B31" w:rsidRDefault="006D2B31" w:rsidP="006D2B31">
      <w:pPr>
        <w:tabs>
          <w:tab w:val="left" w:pos="3686"/>
          <w:tab w:val="left" w:pos="5103"/>
        </w:tabs>
        <w:rPr>
          <w:rFonts w:ascii="Arial" w:hAnsi="Arial" w:cs="Arial"/>
          <w:sz w:val="26"/>
          <w:szCs w:val="26"/>
        </w:rPr>
      </w:pPr>
      <w:r>
        <w:rPr>
          <w:rFonts w:ascii="Arial" w:hAnsi="Arial" w:cs="Arial"/>
          <w:sz w:val="26"/>
          <w:szCs w:val="26"/>
        </w:rPr>
        <w:t>R Crowley</w:t>
      </w:r>
      <w:r>
        <w:rPr>
          <w:rFonts w:ascii="Arial" w:hAnsi="Arial" w:cs="Arial"/>
          <w:sz w:val="26"/>
          <w:szCs w:val="26"/>
        </w:rPr>
        <w:tab/>
      </w:r>
      <w:r>
        <w:rPr>
          <w:rFonts w:ascii="Arial" w:hAnsi="Arial" w:cs="Arial"/>
          <w:sz w:val="26"/>
          <w:szCs w:val="26"/>
        </w:rPr>
        <w:tab/>
        <w:t>Vale of Glamorgan</w:t>
      </w:r>
    </w:p>
    <w:p w:rsidR="006D2B31" w:rsidRDefault="006D2B31" w:rsidP="006D2B31">
      <w:pPr>
        <w:tabs>
          <w:tab w:val="left" w:pos="3686"/>
          <w:tab w:val="left" w:pos="5103"/>
        </w:tabs>
        <w:rPr>
          <w:rFonts w:ascii="Arial" w:hAnsi="Arial" w:cs="Arial"/>
          <w:sz w:val="26"/>
          <w:szCs w:val="26"/>
        </w:rPr>
      </w:pPr>
      <w:r>
        <w:rPr>
          <w:rFonts w:ascii="Arial" w:hAnsi="Arial" w:cs="Arial"/>
          <w:sz w:val="26"/>
          <w:szCs w:val="26"/>
        </w:rPr>
        <w:t>K Critchley</w:t>
      </w:r>
      <w:r>
        <w:rPr>
          <w:rFonts w:ascii="Arial" w:hAnsi="Arial" w:cs="Arial"/>
          <w:sz w:val="26"/>
          <w:szCs w:val="26"/>
        </w:rPr>
        <w:tab/>
      </w:r>
      <w:r>
        <w:rPr>
          <w:rFonts w:ascii="Arial" w:hAnsi="Arial" w:cs="Arial"/>
          <w:sz w:val="26"/>
          <w:szCs w:val="26"/>
        </w:rPr>
        <w:tab/>
        <w:t>Newport</w:t>
      </w:r>
    </w:p>
    <w:p w:rsidR="006D2B31" w:rsidRDefault="006D2B31" w:rsidP="006D2B31">
      <w:pPr>
        <w:tabs>
          <w:tab w:val="left" w:pos="3686"/>
          <w:tab w:val="left" w:pos="5103"/>
        </w:tabs>
        <w:rPr>
          <w:rFonts w:ascii="Arial" w:hAnsi="Arial" w:cs="Arial"/>
          <w:sz w:val="26"/>
          <w:szCs w:val="26"/>
        </w:rPr>
      </w:pPr>
      <w:r>
        <w:rPr>
          <w:rFonts w:ascii="Arial" w:hAnsi="Arial" w:cs="Arial"/>
          <w:sz w:val="26"/>
          <w:szCs w:val="26"/>
        </w:rPr>
        <w:t>R Shaw</w:t>
      </w:r>
      <w:r>
        <w:rPr>
          <w:rFonts w:ascii="Arial" w:hAnsi="Arial" w:cs="Arial"/>
          <w:sz w:val="26"/>
          <w:szCs w:val="26"/>
        </w:rPr>
        <w:tab/>
      </w:r>
      <w:r>
        <w:rPr>
          <w:rFonts w:ascii="Arial" w:hAnsi="Arial" w:cs="Arial"/>
          <w:sz w:val="26"/>
          <w:szCs w:val="26"/>
        </w:rPr>
        <w:tab/>
        <w:t xml:space="preserve">Bridgend </w:t>
      </w:r>
    </w:p>
    <w:p w:rsidR="006D2B31" w:rsidRDefault="006D2B31" w:rsidP="006D2B31">
      <w:pPr>
        <w:tabs>
          <w:tab w:val="left" w:pos="3686"/>
          <w:tab w:val="left" w:pos="5103"/>
        </w:tabs>
        <w:rPr>
          <w:rFonts w:ascii="Arial" w:hAnsi="Arial" w:cs="Arial"/>
          <w:sz w:val="26"/>
          <w:szCs w:val="26"/>
        </w:rPr>
      </w:pPr>
      <w:r>
        <w:rPr>
          <w:rFonts w:ascii="Arial" w:hAnsi="Arial" w:cs="Arial"/>
          <w:sz w:val="26"/>
          <w:szCs w:val="26"/>
        </w:rPr>
        <w:t>H Thomas</w:t>
      </w:r>
      <w:r>
        <w:rPr>
          <w:rFonts w:ascii="Arial" w:hAnsi="Arial" w:cs="Arial"/>
          <w:sz w:val="26"/>
          <w:szCs w:val="26"/>
        </w:rPr>
        <w:tab/>
      </w:r>
      <w:r>
        <w:rPr>
          <w:rFonts w:ascii="Arial" w:hAnsi="Arial" w:cs="Arial"/>
          <w:sz w:val="26"/>
          <w:szCs w:val="26"/>
        </w:rPr>
        <w:tab/>
        <w:t>Newport</w:t>
      </w:r>
    </w:p>
    <w:p w:rsidR="006D2B31" w:rsidRDefault="006D2B31" w:rsidP="0038141F">
      <w:pPr>
        <w:tabs>
          <w:tab w:val="left" w:pos="3686"/>
          <w:tab w:val="left" w:pos="5103"/>
        </w:tabs>
        <w:rPr>
          <w:rFonts w:ascii="Arial" w:hAnsi="Arial" w:cs="Arial"/>
          <w:sz w:val="26"/>
          <w:szCs w:val="26"/>
        </w:rPr>
      </w:pPr>
    </w:p>
    <w:p w:rsidR="006D2B31" w:rsidRPr="006D2B31" w:rsidRDefault="006D2B31" w:rsidP="0038141F">
      <w:pPr>
        <w:tabs>
          <w:tab w:val="left" w:pos="3686"/>
          <w:tab w:val="left" w:pos="5103"/>
        </w:tabs>
        <w:rPr>
          <w:rFonts w:ascii="Arial" w:hAnsi="Arial" w:cs="Arial"/>
          <w:b/>
          <w:sz w:val="26"/>
          <w:szCs w:val="26"/>
        </w:rPr>
      </w:pPr>
      <w:r w:rsidRPr="006D2B31">
        <w:rPr>
          <w:rFonts w:ascii="Arial" w:hAnsi="Arial" w:cs="Arial"/>
          <w:b/>
          <w:sz w:val="26"/>
          <w:szCs w:val="26"/>
        </w:rPr>
        <w:t xml:space="preserve">ABSENT: </w:t>
      </w:r>
    </w:p>
    <w:p w:rsidR="00534284" w:rsidRDefault="00534284" w:rsidP="00534284">
      <w:pPr>
        <w:tabs>
          <w:tab w:val="left" w:pos="3686"/>
          <w:tab w:val="left" w:pos="5103"/>
        </w:tabs>
        <w:rPr>
          <w:rFonts w:ascii="Arial" w:hAnsi="Arial" w:cs="Arial"/>
          <w:sz w:val="26"/>
          <w:szCs w:val="26"/>
        </w:rPr>
      </w:pPr>
      <w:r>
        <w:rPr>
          <w:rFonts w:ascii="Arial" w:hAnsi="Arial" w:cs="Arial"/>
          <w:sz w:val="26"/>
          <w:szCs w:val="26"/>
        </w:rPr>
        <w:t>L Davies</w:t>
      </w:r>
      <w:r>
        <w:rPr>
          <w:rFonts w:ascii="Arial" w:hAnsi="Arial" w:cs="Arial"/>
          <w:sz w:val="26"/>
          <w:szCs w:val="26"/>
        </w:rPr>
        <w:tab/>
      </w:r>
      <w:r>
        <w:rPr>
          <w:rFonts w:ascii="Arial" w:hAnsi="Arial" w:cs="Arial"/>
          <w:sz w:val="26"/>
          <w:szCs w:val="26"/>
        </w:rPr>
        <w:tab/>
        <w:t xml:space="preserve">Merthyr Tydfil </w:t>
      </w:r>
    </w:p>
    <w:p w:rsidR="00B90532" w:rsidRPr="0038141F" w:rsidRDefault="00B90532" w:rsidP="00B90532">
      <w:pPr>
        <w:rPr>
          <w:rFonts w:ascii="Arial" w:hAnsi="Arial" w:cs="Arial"/>
          <w:b/>
          <w:sz w:val="26"/>
          <w:szCs w:val="26"/>
        </w:rPr>
      </w:pPr>
    </w:p>
    <w:p w:rsidR="0038141F" w:rsidRPr="0038141F" w:rsidRDefault="0038141F">
      <w:pPr>
        <w:rPr>
          <w:rFonts w:ascii="Arial" w:hAnsi="Arial" w:cs="Arial"/>
          <w:sz w:val="26"/>
          <w:szCs w:val="26"/>
        </w:rPr>
      </w:pPr>
    </w:p>
    <w:p w:rsidR="00B90532" w:rsidRPr="0038141F" w:rsidRDefault="00B90532">
      <w:pPr>
        <w:rPr>
          <w:rFonts w:ascii="Arial" w:hAnsi="Arial" w:cs="Arial"/>
          <w:sz w:val="26"/>
          <w:szCs w:val="26"/>
        </w:rPr>
      </w:pPr>
    </w:p>
    <w:p w:rsidR="00B90532" w:rsidRPr="0038141F" w:rsidRDefault="00B90532">
      <w:pPr>
        <w:rPr>
          <w:rFonts w:ascii="Arial" w:hAnsi="Arial" w:cs="Arial"/>
          <w:sz w:val="26"/>
          <w:szCs w:val="26"/>
        </w:rPr>
      </w:pPr>
    </w:p>
    <w:p w:rsidR="00B90532" w:rsidRPr="0038141F" w:rsidRDefault="00B90532" w:rsidP="00B90532">
      <w:pPr>
        <w:jc w:val="both"/>
        <w:rPr>
          <w:rFonts w:ascii="Arial" w:hAnsi="Arial" w:cs="Arial"/>
          <w:sz w:val="26"/>
          <w:szCs w:val="26"/>
        </w:rPr>
      </w:pPr>
      <w:r w:rsidRPr="0038141F">
        <w:rPr>
          <w:rFonts w:ascii="Arial" w:hAnsi="Arial" w:cs="Arial"/>
          <w:b/>
          <w:sz w:val="26"/>
          <w:szCs w:val="26"/>
        </w:rPr>
        <w:t xml:space="preserve">OFFICERS PRESENT:- </w:t>
      </w:r>
      <w:r w:rsidRPr="0038141F">
        <w:rPr>
          <w:rFonts w:ascii="Arial" w:hAnsi="Arial" w:cs="Arial"/>
          <w:sz w:val="26"/>
          <w:szCs w:val="26"/>
        </w:rPr>
        <w:t xml:space="preserve">CFO H Jakeway, DCO S Chapman – Monitoring Officer, ACFO D Rose – Director of Service Delivery, ACFO R Prendergast – Director of Technical Services, </w:t>
      </w:r>
      <w:r w:rsidR="00B316E3">
        <w:rPr>
          <w:rFonts w:ascii="Arial" w:hAnsi="Arial" w:cs="Arial"/>
          <w:sz w:val="26"/>
          <w:szCs w:val="26"/>
        </w:rPr>
        <w:t>ACO A Reed – Director of People Services,</w:t>
      </w:r>
      <w:r w:rsidRPr="0038141F">
        <w:rPr>
          <w:rFonts w:ascii="Arial" w:hAnsi="Arial" w:cs="Arial"/>
          <w:sz w:val="26"/>
          <w:szCs w:val="26"/>
        </w:rPr>
        <w:t xml:space="preserve"> Mr C Barton – Treasurer, Ms S Watkins – </w:t>
      </w:r>
      <w:r w:rsidR="00B316E3">
        <w:rPr>
          <w:rFonts w:ascii="Arial" w:hAnsi="Arial" w:cs="Arial"/>
          <w:sz w:val="26"/>
          <w:szCs w:val="26"/>
        </w:rPr>
        <w:t xml:space="preserve">Head of Business Support &amp; </w:t>
      </w:r>
      <w:r w:rsidRPr="0038141F">
        <w:rPr>
          <w:rFonts w:ascii="Arial" w:hAnsi="Arial" w:cs="Arial"/>
          <w:sz w:val="26"/>
          <w:szCs w:val="26"/>
        </w:rPr>
        <w:t>Deputy Monitoring Officer,</w:t>
      </w:r>
      <w:r w:rsidR="001C1CC9">
        <w:rPr>
          <w:rFonts w:ascii="Arial" w:hAnsi="Arial" w:cs="Arial"/>
          <w:sz w:val="26"/>
          <w:szCs w:val="26"/>
        </w:rPr>
        <w:t xml:space="preserve"> SM T Jackson – Staff Officer, Mrs Rebecca Meredith - Media Rela</w:t>
      </w:r>
      <w:r w:rsidR="00497739">
        <w:rPr>
          <w:rFonts w:ascii="Arial" w:hAnsi="Arial" w:cs="Arial"/>
          <w:sz w:val="26"/>
          <w:szCs w:val="26"/>
        </w:rPr>
        <w:t>tions &amp; Communications Manager</w:t>
      </w:r>
    </w:p>
    <w:p w:rsidR="00B90532" w:rsidRPr="0038141F" w:rsidRDefault="00B90532">
      <w:pPr>
        <w:rPr>
          <w:rFonts w:ascii="Arial" w:hAnsi="Arial" w:cs="Arial"/>
          <w:sz w:val="26"/>
          <w:szCs w:val="26"/>
        </w:rPr>
      </w:pPr>
    </w:p>
    <w:p w:rsidR="00B90532" w:rsidRPr="0038141F" w:rsidRDefault="00B90532">
      <w:pPr>
        <w:rPr>
          <w:rFonts w:ascii="Arial" w:hAnsi="Arial" w:cs="Arial"/>
          <w:b/>
          <w:sz w:val="26"/>
          <w:szCs w:val="26"/>
        </w:rPr>
      </w:pPr>
      <w:r w:rsidRPr="0038141F">
        <w:rPr>
          <w:rFonts w:ascii="Arial" w:hAnsi="Arial" w:cs="Arial"/>
          <w:b/>
          <w:sz w:val="26"/>
          <w:szCs w:val="26"/>
        </w:rPr>
        <w:t>50.</w:t>
      </w:r>
      <w:r w:rsidRPr="0038141F">
        <w:rPr>
          <w:rFonts w:ascii="Arial" w:hAnsi="Arial" w:cs="Arial"/>
          <w:b/>
          <w:sz w:val="26"/>
          <w:szCs w:val="26"/>
        </w:rPr>
        <w:tab/>
        <w:t>DECLARATION OF INTEREST</w:t>
      </w:r>
    </w:p>
    <w:p w:rsidR="00B90532" w:rsidRPr="0038141F" w:rsidRDefault="00B90532">
      <w:pPr>
        <w:rPr>
          <w:rFonts w:ascii="Arial" w:hAnsi="Arial" w:cs="Arial"/>
          <w:sz w:val="26"/>
          <w:szCs w:val="26"/>
        </w:rPr>
      </w:pPr>
    </w:p>
    <w:p w:rsidR="00B90532" w:rsidRPr="0038141F" w:rsidRDefault="00B90532" w:rsidP="001C1CC9">
      <w:pPr>
        <w:jc w:val="both"/>
        <w:rPr>
          <w:rFonts w:ascii="Arial" w:hAnsi="Arial" w:cs="Arial"/>
          <w:sz w:val="26"/>
          <w:szCs w:val="26"/>
        </w:rPr>
      </w:pPr>
      <w:r w:rsidRPr="0038141F">
        <w:rPr>
          <w:rFonts w:ascii="Arial" w:hAnsi="Arial" w:cs="Arial"/>
          <w:sz w:val="26"/>
          <w:szCs w:val="26"/>
        </w:rPr>
        <w:t>Each Member declared a personal non-prejudicial interest in each agenda item which affected their Authority.</w:t>
      </w:r>
    </w:p>
    <w:p w:rsidR="00B90532" w:rsidRPr="0038141F" w:rsidRDefault="00B90532" w:rsidP="001C1CC9">
      <w:pPr>
        <w:jc w:val="both"/>
        <w:rPr>
          <w:rFonts w:ascii="Arial" w:hAnsi="Arial" w:cs="Arial"/>
          <w:sz w:val="26"/>
          <w:szCs w:val="26"/>
        </w:rPr>
      </w:pPr>
    </w:p>
    <w:p w:rsidR="00B90532" w:rsidRPr="0038141F" w:rsidRDefault="00B90532" w:rsidP="001C1CC9">
      <w:pPr>
        <w:jc w:val="both"/>
        <w:rPr>
          <w:rFonts w:ascii="Arial" w:hAnsi="Arial" w:cs="Arial"/>
          <w:b/>
          <w:sz w:val="26"/>
          <w:szCs w:val="26"/>
        </w:rPr>
      </w:pPr>
      <w:r w:rsidRPr="0038141F">
        <w:rPr>
          <w:rFonts w:ascii="Arial" w:hAnsi="Arial" w:cs="Arial"/>
          <w:b/>
          <w:sz w:val="26"/>
          <w:szCs w:val="26"/>
        </w:rPr>
        <w:t>51.</w:t>
      </w:r>
      <w:r w:rsidRPr="0038141F">
        <w:rPr>
          <w:rFonts w:ascii="Arial" w:hAnsi="Arial" w:cs="Arial"/>
          <w:b/>
          <w:sz w:val="26"/>
          <w:szCs w:val="26"/>
        </w:rPr>
        <w:tab/>
        <w:t>CHAIR’S ANNOUNCEMENTS</w:t>
      </w:r>
    </w:p>
    <w:p w:rsidR="00B90532" w:rsidRDefault="00B90532" w:rsidP="001C1CC9">
      <w:pPr>
        <w:jc w:val="both"/>
        <w:rPr>
          <w:rFonts w:ascii="Arial" w:hAnsi="Arial" w:cs="Arial"/>
          <w:sz w:val="26"/>
          <w:szCs w:val="26"/>
        </w:rPr>
      </w:pPr>
    </w:p>
    <w:p w:rsidR="001C1CC9" w:rsidRPr="001C1CC9" w:rsidRDefault="001C1CC9" w:rsidP="001C1CC9">
      <w:pPr>
        <w:ind w:left="720"/>
        <w:jc w:val="both"/>
        <w:rPr>
          <w:rFonts w:ascii="Arial" w:hAnsi="Arial" w:cs="Arial"/>
          <w:b/>
          <w:sz w:val="26"/>
          <w:szCs w:val="26"/>
        </w:rPr>
      </w:pPr>
      <w:r w:rsidRPr="001C1CC9">
        <w:rPr>
          <w:rFonts w:ascii="Arial" w:hAnsi="Arial" w:cs="Arial"/>
          <w:b/>
          <w:sz w:val="26"/>
          <w:szCs w:val="26"/>
        </w:rPr>
        <w:t>WELCOME</w:t>
      </w:r>
    </w:p>
    <w:p w:rsidR="001C1CC9" w:rsidRDefault="001C1CC9" w:rsidP="001C1CC9">
      <w:pPr>
        <w:ind w:left="720"/>
        <w:jc w:val="both"/>
        <w:rPr>
          <w:rFonts w:ascii="Arial" w:hAnsi="Arial" w:cs="Arial"/>
          <w:sz w:val="26"/>
          <w:szCs w:val="26"/>
        </w:rPr>
      </w:pPr>
    </w:p>
    <w:p w:rsidR="00B316E3" w:rsidRPr="001C1CC9" w:rsidRDefault="00B316E3" w:rsidP="001C1CC9">
      <w:pPr>
        <w:ind w:left="720"/>
        <w:jc w:val="both"/>
        <w:rPr>
          <w:rFonts w:ascii="Arial" w:hAnsi="Arial" w:cs="Arial"/>
          <w:sz w:val="26"/>
          <w:szCs w:val="26"/>
        </w:rPr>
      </w:pPr>
      <w:r w:rsidRPr="001C1CC9">
        <w:rPr>
          <w:rFonts w:ascii="Arial" w:hAnsi="Arial" w:cs="Arial"/>
          <w:sz w:val="26"/>
          <w:szCs w:val="26"/>
        </w:rPr>
        <w:t xml:space="preserve">The Chair extended a warm welcome to Alison Reed, Director of People Service to her first meeting of the Fire Authority.  </w:t>
      </w:r>
      <w:r w:rsidR="001C1CC9" w:rsidRPr="001C1CC9">
        <w:rPr>
          <w:rFonts w:ascii="Arial" w:hAnsi="Arial" w:cs="Arial"/>
          <w:sz w:val="26"/>
          <w:szCs w:val="26"/>
        </w:rPr>
        <w:t xml:space="preserve">On behalf of Members the Chair wished Alison a successful career with the Service.  </w:t>
      </w:r>
    </w:p>
    <w:p w:rsidR="001C1CC9" w:rsidRDefault="001C1CC9" w:rsidP="001C1CC9">
      <w:pPr>
        <w:jc w:val="both"/>
        <w:rPr>
          <w:rFonts w:ascii="Arial" w:hAnsi="Arial" w:cs="Arial"/>
          <w:sz w:val="26"/>
          <w:szCs w:val="26"/>
        </w:rPr>
      </w:pPr>
    </w:p>
    <w:p w:rsidR="001C1CC9" w:rsidRDefault="001C1CC9" w:rsidP="001C1CC9">
      <w:pPr>
        <w:jc w:val="both"/>
        <w:rPr>
          <w:rFonts w:ascii="Arial" w:hAnsi="Arial" w:cs="Arial"/>
          <w:b/>
          <w:sz w:val="26"/>
          <w:szCs w:val="26"/>
        </w:rPr>
      </w:pPr>
      <w:r>
        <w:rPr>
          <w:rFonts w:ascii="Arial" w:hAnsi="Arial" w:cs="Arial"/>
          <w:sz w:val="26"/>
          <w:szCs w:val="26"/>
        </w:rPr>
        <w:tab/>
      </w:r>
      <w:r w:rsidRPr="001C1CC9">
        <w:rPr>
          <w:rFonts w:ascii="Arial" w:hAnsi="Arial" w:cs="Arial"/>
          <w:b/>
          <w:sz w:val="26"/>
          <w:szCs w:val="26"/>
        </w:rPr>
        <w:t xml:space="preserve">WELSH GOVERNMENT WHITE PAPER </w:t>
      </w:r>
    </w:p>
    <w:p w:rsidR="001C1CC9" w:rsidRDefault="001C1CC9" w:rsidP="001C1CC9">
      <w:pPr>
        <w:jc w:val="both"/>
        <w:rPr>
          <w:rFonts w:ascii="Arial" w:hAnsi="Arial" w:cs="Arial"/>
          <w:b/>
          <w:sz w:val="26"/>
          <w:szCs w:val="26"/>
        </w:rPr>
      </w:pPr>
      <w:r>
        <w:rPr>
          <w:rFonts w:ascii="Arial" w:hAnsi="Arial" w:cs="Arial"/>
          <w:b/>
          <w:sz w:val="26"/>
          <w:szCs w:val="26"/>
        </w:rPr>
        <w:tab/>
      </w:r>
    </w:p>
    <w:p w:rsidR="001C1CC9" w:rsidRDefault="001C1CC9" w:rsidP="001C1CC9">
      <w:pPr>
        <w:ind w:left="720"/>
        <w:jc w:val="both"/>
        <w:rPr>
          <w:rFonts w:ascii="Arial" w:hAnsi="Arial" w:cs="Arial"/>
          <w:sz w:val="26"/>
          <w:szCs w:val="26"/>
        </w:rPr>
      </w:pPr>
      <w:r>
        <w:rPr>
          <w:rFonts w:ascii="Arial" w:hAnsi="Arial" w:cs="Arial"/>
          <w:sz w:val="26"/>
          <w:szCs w:val="26"/>
        </w:rPr>
        <w:t xml:space="preserve">Following Welsh Government’s recent White Paper consultation a meeting has been scheduled </w:t>
      </w:r>
      <w:r w:rsidR="00D22009">
        <w:rPr>
          <w:rFonts w:ascii="Arial" w:hAnsi="Arial" w:cs="Arial"/>
          <w:sz w:val="26"/>
          <w:szCs w:val="26"/>
        </w:rPr>
        <w:t xml:space="preserve">with </w:t>
      </w:r>
      <w:r>
        <w:rPr>
          <w:rFonts w:ascii="Arial" w:hAnsi="Arial" w:cs="Arial"/>
          <w:sz w:val="26"/>
          <w:szCs w:val="26"/>
        </w:rPr>
        <w:t xml:space="preserve">the Chief’s, Chair’s and Minister on 19 June, where detailed feedback on the consultation will be received and what, if any, </w:t>
      </w:r>
      <w:r w:rsidR="00A96307">
        <w:rPr>
          <w:rFonts w:ascii="Arial" w:hAnsi="Arial" w:cs="Arial"/>
          <w:sz w:val="26"/>
          <w:szCs w:val="26"/>
        </w:rPr>
        <w:t xml:space="preserve">proposals Welsh Government wish to take. </w:t>
      </w:r>
    </w:p>
    <w:p w:rsidR="00A96307" w:rsidRDefault="00A96307" w:rsidP="001C1CC9">
      <w:pPr>
        <w:ind w:left="720"/>
        <w:jc w:val="both"/>
        <w:rPr>
          <w:rFonts w:ascii="Arial" w:hAnsi="Arial" w:cs="Arial"/>
          <w:sz w:val="26"/>
          <w:szCs w:val="26"/>
        </w:rPr>
      </w:pPr>
    </w:p>
    <w:p w:rsidR="00A96307" w:rsidRDefault="00A96307" w:rsidP="001C1CC9">
      <w:pPr>
        <w:ind w:left="720"/>
        <w:jc w:val="both"/>
        <w:rPr>
          <w:rFonts w:ascii="Arial" w:hAnsi="Arial" w:cs="Arial"/>
          <w:b/>
          <w:sz w:val="26"/>
          <w:szCs w:val="26"/>
        </w:rPr>
      </w:pPr>
      <w:r w:rsidRPr="00A96307">
        <w:rPr>
          <w:rFonts w:ascii="Arial" w:hAnsi="Arial" w:cs="Arial"/>
          <w:b/>
          <w:sz w:val="26"/>
          <w:szCs w:val="26"/>
        </w:rPr>
        <w:t>NATIONAL FIREFIGHTERS’ MEMORIAL DAY</w:t>
      </w:r>
      <w:r>
        <w:rPr>
          <w:rFonts w:ascii="Arial" w:hAnsi="Arial" w:cs="Arial"/>
          <w:b/>
          <w:sz w:val="26"/>
          <w:szCs w:val="26"/>
        </w:rPr>
        <w:t xml:space="preserve"> – 4 MAY</w:t>
      </w:r>
    </w:p>
    <w:p w:rsidR="00A96307" w:rsidRDefault="00A96307" w:rsidP="001C1CC9">
      <w:pPr>
        <w:ind w:left="720"/>
        <w:jc w:val="both"/>
        <w:rPr>
          <w:rFonts w:ascii="Arial" w:hAnsi="Arial" w:cs="Arial"/>
          <w:b/>
          <w:sz w:val="26"/>
          <w:szCs w:val="26"/>
        </w:rPr>
      </w:pPr>
    </w:p>
    <w:p w:rsidR="00A96307" w:rsidRPr="00A96307" w:rsidRDefault="00A96307" w:rsidP="001C1CC9">
      <w:pPr>
        <w:ind w:left="720"/>
        <w:jc w:val="both"/>
        <w:rPr>
          <w:rFonts w:ascii="Arial" w:hAnsi="Arial" w:cs="Arial"/>
          <w:sz w:val="26"/>
          <w:szCs w:val="26"/>
        </w:rPr>
      </w:pPr>
      <w:r w:rsidRPr="00A96307">
        <w:rPr>
          <w:rFonts w:ascii="Arial" w:hAnsi="Arial" w:cs="Arial"/>
          <w:sz w:val="26"/>
          <w:szCs w:val="26"/>
        </w:rPr>
        <w:t xml:space="preserve">This year there will be a service at Bridgend </w:t>
      </w:r>
      <w:r>
        <w:rPr>
          <w:rFonts w:ascii="Arial" w:hAnsi="Arial" w:cs="Arial"/>
          <w:sz w:val="26"/>
          <w:szCs w:val="26"/>
        </w:rPr>
        <w:t xml:space="preserve">station for anyone to attend.  Further details will be circulated shortly.  </w:t>
      </w:r>
    </w:p>
    <w:p w:rsidR="00A96307" w:rsidRDefault="00A96307" w:rsidP="001C1CC9">
      <w:pPr>
        <w:ind w:left="720"/>
        <w:jc w:val="both"/>
        <w:rPr>
          <w:rFonts w:ascii="Arial" w:hAnsi="Arial" w:cs="Arial"/>
          <w:b/>
          <w:sz w:val="26"/>
          <w:szCs w:val="26"/>
        </w:rPr>
      </w:pPr>
    </w:p>
    <w:p w:rsidR="00A96307" w:rsidRDefault="00A96307" w:rsidP="001C1CC9">
      <w:pPr>
        <w:ind w:left="720"/>
        <w:jc w:val="both"/>
        <w:rPr>
          <w:rFonts w:ascii="Arial" w:hAnsi="Arial" w:cs="Arial"/>
          <w:b/>
          <w:sz w:val="26"/>
          <w:szCs w:val="26"/>
        </w:rPr>
      </w:pPr>
      <w:r w:rsidRPr="00A96307">
        <w:rPr>
          <w:rFonts w:ascii="Arial" w:hAnsi="Arial" w:cs="Arial"/>
          <w:b/>
          <w:sz w:val="26"/>
          <w:szCs w:val="26"/>
        </w:rPr>
        <w:t xml:space="preserve">LONDON MEMORIAL SERVICE </w:t>
      </w:r>
      <w:r>
        <w:rPr>
          <w:rFonts w:ascii="Arial" w:hAnsi="Arial" w:cs="Arial"/>
          <w:b/>
          <w:sz w:val="26"/>
          <w:szCs w:val="26"/>
        </w:rPr>
        <w:t>– 5 MAY</w:t>
      </w:r>
    </w:p>
    <w:p w:rsidR="00A96307" w:rsidRDefault="00A96307" w:rsidP="001C1CC9">
      <w:pPr>
        <w:ind w:left="720"/>
        <w:jc w:val="both"/>
        <w:rPr>
          <w:rFonts w:ascii="Arial" w:hAnsi="Arial" w:cs="Arial"/>
          <w:b/>
          <w:sz w:val="26"/>
          <w:szCs w:val="26"/>
        </w:rPr>
      </w:pPr>
    </w:p>
    <w:p w:rsidR="00A96307" w:rsidRDefault="00A96307" w:rsidP="001C1CC9">
      <w:pPr>
        <w:ind w:left="720"/>
        <w:jc w:val="both"/>
        <w:rPr>
          <w:rFonts w:ascii="Arial" w:hAnsi="Arial" w:cs="Arial"/>
          <w:sz w:val="26"/>
          <w:szCs w:val="26"/>
        </w:rPr>
      </w:pPr>
      <w:r w:rsidRPr="00A96307">
        <w:rPr>
          <w:rFonts w:ascii="Arial" w:hAnsi="Arial" w:cs="Arial"/>
          <w:sz w:val="26"/>
          <w:szCs w:val="26"/>
        </w:rPr>
        <w:lastRenderedPageBreak/>
        <w:t xml:space="preserve">Area </w:t>
      </w:r>
      <w:r>
        <w:rPr>
          <w:rFonts w:ascii="Arial" w:hAnsi="Arial" w:cs="Arial"/>
          <w:sz w:val="26"/>
          <w:szCs w:val="26"/>
        </w:rPr>
        <w:t xml:space="preserve">Manager Garry Davies is co-ordinating attendance and as an Authority the service will be represented by Councillors Bradwick, Williams, White and Harries.  </w:t>
      </w:r>
    </w:p>
    <w:p w:rsidR="00A96307" w:rsidRDefault="00A96307" w:rsidP="001C1CC9">
      <w:pPr>
        <w:ind w:left="720"/>
        <w:jc w:val="both"/>
        <w:rPr>
          <w:rFonts w:ascii="Arial" w:hAnsi="Arial" w:cs="Arial"/>
          <w:sz w:val="26"/>
          <w:szCs w:val="26"/>
        </w:rPr>
      </w:pPr>
    </w:p>
    <w:p w:rsidR="00A96307" w:rsidRDefault="00A96307" w:rsidP="001C1CC9">
      <w:pPr>
        <w:ind w:left="720"/>
        <w:jc w:val="both"/>
        <w:rPr>
          <w:rFonts w:ascii="Arial" w:hAnsi="Arial" w:cs="Arial"/>
          <w:b/>
          <w:sz w:val="26"/>
          <w:szCs w:val="26"/>
        </w:rPr>
      </w:pPr>
      <w:r w:rsidRPr="00A96307">
        <w:rPr>
          <w:rFonts w:ascii="Arial" w:hAnsi="Arial" w:cs="Arial"/>
          <w:b/>
          <w:sz w:val="26"/>
          <w:szCs w:val="26"/>
        </w:rPr>
        <w:t>INDEPENDENT REMUNERATION PANEL</w:t>
      </w:r>
    </w:p>
    <w:p w:rsidR="00A96307" w:rsidRDefault="00A96307" w:rsidP="001C1CC9">
      <w:pPr>
        <w:ind w:left="720"/>
        <w:jc w:val="both"/>
        <w:rPr>
          <w:rFonts w:ascii="Arial" w:hAnsi="Arial" w:cs="Arial"/>
          <w:b/>
          <w:sz w:val="26"/>
          <w:szCs w:val="26"/>
        </w:rPr>
      </w:pPr>
    </w:p>
    <w:p w:rsidR="00A96307" w:rsidRDefault="00A96307" w:rsidP="001C1CC9">
      <w:pPr>
        <w:ind w:left="720"/>
        <w:jc w:val="both"/>
        <w:rPr>
          <w:rFonts w:ascii="Arial" w:hAnsi="Arial" w:cs="Arial"/>
          <w:sz w:val="26"/>
          <w:szCs w:val="26"/>
        </w:rPr>
      </w:pPr>
      <w:r>
        <w:rPr>
          <w:rFonts w:ascii="Arial" w:hAnsi="Arial" w:cs="Arial"/>
          <w:sz w:val="26"/>
          <w:szCs w:val="26"/>
        </w:rPr>
        <w:t xml:space="preserve">Following today’s meeting, the Chair’s and Deputy Chair’s are meeting with the Independent Remuneration Panel to discuss salaries and allowances for FRA Members.  These discussions and those with the other FRA’s in Wales will feed into the IPRW’s annual report for next year.  </w:t>
      </w:r>
    </w:p>
    <w:p w:rsidR="00A96307" w:rsidRDefault="00A96307" w:rsidP="001C1CC9">
      <w:pPr>
        <w:ind w:left="720"/>
        <w:jc w:val="both"/>
        <w:rPr>
          <w:rFonts w:ascii="Arial" w:hAnsi="Arial" w:cs="Arial"/>
          <w:sz w:val="26"/>
          <w:szCs w:val="26"/>
        </w:rPr>
      </w:pPr>
    </w:p>
    <w:p w:rsidR="00A96307" w:rsidRDefault="002A0847" w:rsidP="001C1CC9">
      <w:pPr>
        <w:ind w:left="720"/>
        <w:jc w:val="both"/>
        <w:rPr>
          <w:rFonts w:ascii="Arial" w:hAnsi="Arial" w:cs="Arial"/>
          <w:b/>
          <w:sz w:val="26"/>
          <w:szCs w:val="26"/>
        </w:rPr>
      </w:pPr>
      <w:r w:rsidRPr="002A0847">
        <w:rPr>
          <w:rFonts w:ascii="Arial" w:hAnsi="Arial" w:cs="Arial"/>
          <w:b/>
          <w:sz w:val="26"/>
          <w:szCs w:val="26"/>
        </w:rPr>
        <w:t>FUTURE FIREFIGHTER PASSING OUT PARADES</w:t>
      </w:r>
    </w:p>
    <w:p w:rsidR="002A0847" w:rsidRDefault="002A0847" w:rsidP="001C1CC9">
      <w:pPr>
        <w:ind w:left="720"/>
        <w:jc w:val="both"/>
        <w:rPr>
          <w:rFonts w:ascii="Arial" w:hAnsi="Arial" w:cs="Arial"/>
          <w:b/>
          <w:sz w:val="26"/>
          <w:szCs w:val="26"/>
        </w:rPr>
      </w:pPr>
    </w:p>
    <w:p w:rsidR="002A0847" w:rsidRDefault="002A0847" w:rsidP="001C1CC9">
      <w:pPr>
        <w:ind w:left="720"/>
        <w:jc w:val="both"/>
        <w:rPr>
          <w:rFonts w:ascii="Arial" w:hAnsi="Arial" w:cs="Arial"/>
          <w:sz w:val="26"/>
          <w:szCs w:val="26"/>
        </w:rPr>
      </w:pPr>
      <w:r>
        <w:rPr>
          <w:rFonts w:ascii="Arial" w:hAnsi="Arial" w:cs="Arial"/>
          <w:sz w:val="26"/>
          <w:szCs w:val="26"/>
        </w:rPr>
        <w:t xml:space="preserve">Members were encouraged to attend future pass out parades, where possible.  </w:t>
      </w:r>
    </w:p>
    <w:p w:rsidR="002A0847" w:rsidRDefault="002A0847" w:rsidP="001C1CC9">
      <w:pPr>
        <w:ind w:left="720"/>
        <w:jc w:val="both"/>
        <w:rPr>
          <w:rFonts w:ascii="Arial" w:hAnsi="Arial" w:cs="Arial"/>
          <w:sz w:val="26"/>
          <w:szCs w:val="26"/>
        </w:rPr>
      </w:pPr>
    </w:p>
    <w:p w:rsidR="002A0847" w:rsidRPr="002A0847" w:rsidRDefault="002A0847" w:rsidP="001C1CC9">
      <w:pPr>
        <w:ind w:left="720"/>
        <w:jc w:val="both"/>
        <w:rPr>
          <w:rFonts w:ascii="Arial" w:hAnsi="Arial" w:cs="Arial"/>
          <w:b/>
          <w:sz w:val="26"/>
          <w:szCs w:val="26"/>
        </w:rPr>
      </w:pPr>
      <w:r w:rsidRPr="002A0847">
        <w:rPr>
          <w:rFonts w:ascii="Arial" w:hAnsi="Arial" w:cs="Arial"/>
          <w:b/>
          <w:sz w:val="26"/>
          <w:szCs w:val="26"/>
        </w:rPr>
        <w:t>FA AGM – 10 JUNE 2019</w:t>
      </w:r>
    </w:p>
    <w:p w:rsidR="002A0847" w:rsidRDefault="002A0847" w:rsidP="001C1CC9">
      <w:pPr>
        <w:ind w:left="720"/>
        <w:jc w:val="both"/>
        <w:rPr>
          <w:rFonts w:ascii="Arial" w:hAnsi="Arial" w:cs="Arial"/>
          <w:sz w:val="26"/>
          <w:szCs w:val="26"/>
        </w:rPr>
      </w:pPr>
    </w:p>
    <w:p w:rsidR="002A0847" w:rsidRDefault="002A0847" w:rsidP="001C1CC9">
      <w:pPr>
        <w:ind w:left="720"/>
        <w:jc w:val="both"/>
        <w:rPr>
          <w:rFonts w:ascii="Arial" w:hAnsi="Arial" w:cs="Arial"/>
          <w:sz w:val="26"/>
          <w:szCs w:val="26"/>
        </w:rPr>
      </w:pPr>
      <w:r>
        <w:rPr>
          <w:rFonts w:ascii="Arial" w:hAnsi="Arial" w:cs="Arial"/>
          <w:sz w:val="26"/>
          <w:szCs w:val="26"/>
        </w:rPr>
        <w:t xml:space="preserve">Members were reminded that the AGM is scheduled to take place on Monday, 10 June 2019.  </w:t>
      </w:r>
    </w:p>
    <w:p w:rsidR="002A0847" w:rsidRDefault="002A0847" w:rsidP="001C1CC9">
      <w:pPr>
        <w:ind w:left="720"/>
        <w:jc w:val="both"/>
        <w:rPr>
          <w:rFonts w:ascii="Arial" w:hAnsi="Arial" w:cs="Arial"/>
          <w:sz w:val="26"/>
          <w:szCs w:val="26"/>
        </w:rPr>
      </w:pPr>
    </w:p>
    <w:p w:rsidR="002A0847" w:rsidRDefault="002A0847" w:rsidP="001C1CC9">
      <w:pPr>
        <w:ind w:left="720"/>
        <w:jc w:val="both"/>
        <w:rPr>
          <w:rFonts w:ascii="Arial" w:hAnsi="Arial" w:cs="Arial"/>
          <w:b/>
          <w:sz w:val="26"/>
          <w:szCs w:val="26"/>
        </w:rPr>
      </w:pPr>
      <w:r>
        <w:rPr>
          <w:rFonts w:ascii="Arial" w:hAnsi="Arial" w:cs="Arial"/>
          <w:b/>
          <w:sz w:val="26"/>
          <w:szCs w:val="26"/>
        </w:rPr>
        <w:t>PRESENTATION EVENING</w:t>
      </w:r>
    </w:p>
    <w:p w:rsidR="002A0847" w:rsidRDefault="002A0847" w:rsidP="001C1CC9">
      <w:pPr>
        <w:ind w:left="720"/>
        <w:jc w:val="both"/>
        <w:rPr>
          <w:rFonts w:ascii="Arial" w:hAnsi="Arial" w:cs="Arial"/>
          <w:b/>
          <w:sz w:val="26"/>
          <w:szCs w:val="26"/>
        </w:rPr>
      </w:pPr>
    </w:p>
    <w:p w:rsidR="002A0847" w:rsidRDefault="002A0847" w:rsidP="001C1CC9">
      <w:pPr>
        <w:ind w:left="720"/>
        <w:jc w:val="both"/>
        <w:rPr>
          <w:rFonts w:ascii="Arial" w:hAnsi="Arial" w:cs="Arial"/>
          <w:sz w:val="26"/>
          <w:szCs w:val="26"/>
        </w:rPr>
      </w:pPr>
      <w:r>
        <w:rPr>
          <w:rFonts w:ascii="Arial" w:hAnsi="Arial" w:cs="Arial"/>
          <w:sz w:val="26"/>
          <w:szCs w:val="26"/>
        </w:rPr>
        <w:t xml:space="preserve">Members were also reminded that the next presentation evening is scheduled to take place at Headquarters on the evening of Thursday, 11 July 2019.  </w:t>
      </w:r>
    </w:p>
    <w:p w:rsidR="002A0847" w:rsidRDefault="002A0847" w:rsidP="001C1CC9">
      <w:pPr>
        <w:ind w:left="720"/>
        <w:jc w:val="both"/>
        <w:rPr>
          <w:rFonts w:ascii="Arial" w:hAnsi="Arial" w:cs="Arial"/>
          <w:sz w:val="26"/>
          <w:szCs w:val="26"/>
        </w:rPr>
      </w:pPr>
    </w:p>
    <w:p w:rsidR="002A0847" w:rsidRPr="002A0847" w:rsidRDefault="002A0847" w:rsidP="001C1CC9">
      <w:pPr>
        <w:ind w:left="720"/>
        <w:jc w:val="both"/>
        <w:rPr>
          <w:rFonts w:ascii="Arial" w:hAnsi="Arial" w:cs="Arial"/>
          <w:b/>
          <w:sz w:val="26"/>
          <w:szCs w:val="26"/>
        </w:rPr>
      </w:pPr>
      <w:r w:rsidRPr="002A0847">
        <w:rPr>
          <w:rFonts w:ascii="Arial" w:hAnsi="Arial" w:cs="Arial"/>
          <w:b/>
          <w:sz w:val="26"/>
          <w:szCs w:val="26"/>
        </w:rPr>
        <w:t>GET WELL WISHES</w:t>
      </w:r>
    </w:p>
    <w:p w:rsidR="002A0847" w:rsidRDefault="002A0847" w:rsidP="001C1CC9">
      <w:pPr>
        <w:ind w:left="720"/>
        <w:jc w:val="both"/>
        <w:rPr>
          <w:rFonts w:ascii="Arial" w:hAnsi="Arial" w:cs="Arial"/>
          <w:sz w:val="26"/>
          <w:szCs w:val="26"/>
        </w:rPr>
      </w:pPr>
    </w:p>
    <w:p w:rsidR="00AB6E0F" w:rsidRDefault="00AB6E0F" w:rsidP="001C1CC9">
      <w:pPr>
        <w:ind w:left="720"/>
        <w:jc w:val="both"/>
        <w:rPr>
          <w:rFonts w:ascii="Arial" w:hAnsi="Arial" w:cs="Arial"/>
          <w:sz w:val="26"/>
          <w:szCs w:val="26"/>
        </w:rPr>
      </w:pPr>
      <w:r>
        <w:rPr>
          <w:rFonts w:ascii="Arial" w:hAnsi="Arial" w:cs="Arial"/>
          <w:sz w:val="26"/>
          <w:szCs w:val="26"/>
        </w:rPr>
        <w:t xml:space="preserve">The Chair, on behalf of Members, wished to convey his best wishes to Councillor Critchley, who is currently suffering with ill health.  </w:t>
      </w:r>
    </w:p>
    <w:p w:rsidR="00AB6E0F" w:rsidRDefault="00AB6E0F" w:rsidP="001C1CC9">
      <w:pPr>
        <w:ind w:left="720"/>
        <w:jc w:val="both"/>
        <w:rPr>
          <w:rFonts w:ascii="Arial" w:hAnsi="Arial" w:cs="Arial"/>
          <w:sz w:val="26"/>
          <w:szCs w:val="26"/>
        </w:rPr>
      </w:pPr>
    </w:p>
    <w:p w:rsidR="002A0847" w:rsidRDefault="00AB6E0F" w:rsidP="001C1CC9">
      <w:pPr>
        <w:ind w:left="720"/>
        <w:jc w:val="both"/>
        <w:rPr>
          <w:rFonts w:ascii="Arial" w:hAnsi="Arial" w:cs="Arial"/>
          <w:sz w:val="26"/>
          <w:szCs w:val="26"/>
        </w:rPr>
      </w:pPr>
      <w:r>
        <w:rPr>
          <w:rFonts w:ascii="Arial" w:hAnsi="Arial" w:cs="Arial"/>
          <w:sz w:val="26"/>
          <w:szCs w:val="26"/>
        </w:rPr>
        <w:t>It was reported that the previous Chair of the FAPM Committee, Councillor Greenland is currently suffering with ill health.  The Chair, on behalf of Members</w:t>
      </w:r>
      <w:r w:rsidR="00D22009">
        <w:rPr>
          <w:rFonts w:ascii="Arial" w:hAnsi="Arial" w:cs="Arial"/>
          <w:sz w:val="26"/>
          <w:szCs w:val="26"/>
        </w:rPr>
        <w:t>,</w:t>
      </w:r>
      <w:r>
        <w:rPr>
          <w:rFonts w:ascii="Arial" w:hAnsi="Arial" w:cs="Arial"/>
          <w:sz w:val="26"/>
          <w:szCs w:val="26"/>
        </w:rPr>
        <w:t xml:space="preserve"> wished him well.</w:t>
      </w:r>
    </w:p>
    <w:p w:rsidR="00AB6E0F" w:rsidRDefault="00AB6E0F" w:rsidP="001C1CC9">
      <w:pPr>
        <w:ind w:left="720"/>
        <w:jc w:val="both"/>
        <w:rPr>
          <w:rFonts w:ascii="Arial" w:hAnsi="Arial" w:cs="Arial"/>
          <w:sz w:val="26"/>
          <w:szCs w:val="26"/>
        </w:rPr>
      </w:pPr>
    </w:p>
    <w:p w:rsidR="00AB6E0F" w:rsidRPr="00AB6E0F" w:rsidRDefault="00AB6E0F" w:rsidP="001C1CC9">
      <w:pPr>
        <w:ind w:left="720"/>
        <w:jc w:val="both"/>
        <w:rPr>
          <w:rFonts w:ascii="Arial" w:hAnsi="Arial" w:cs="Arial"/>
          <w:b/>
          <w:sz w:val="26"/>
          <w:szCs w:val="26"/>
        </w:rPr>
      </w:pPr>
      <w:r w:rsidRPr="00AB6E0F">
        <w:rPr>
          <w:rFonts w:ascii="Arial" w:hAnsi="Arial" w:cs="Arial"/>
          <w:b/>
          <w:sz w:val="26"/>
          <w:szCs w:val="26"/>
        </w:rPr>
        <w:t>THANK YOU</w:t>
      </w:r>
    </w:p>
    <w:p w:rsidR="00AB6E0F" w:rsidRDefault="00AB6E0F" w:rsidP="001C1CC9">
      <w:pPr>
        <w:ind w:left="720"/>
        <w:jc w:val="both"/>
        <w:rPr>
          <w:rFonts w:ascii="Arial" w:hAnsi="Arial" w:cs="Arial"/>
          <w:sz w:val="26"/>
          <w:szCs w:val="26"/>
        </w:rPr>
      </w:pPr>
    </w:p>
    <w:p w:rsidR="00AB6E0F" w:rsidRDefault="00AB6E0F" w:rsidP="001C1CC9">
      <w:pPr>
        <w:ind w:left="720"/>
        <w:jc w:val="both"/>
        <w:rPr>
          <w:rFonts w:ascii="Arial" w:hAnsi="Arial" w:cs="Arial"/>
          <w:sz w:val="26"/>
          <w:szCs w:val="26"/>
        </w:rPr>
      </w:pPr>
      <w:r>
        <w:rPr>
          <w:rFonts w:ascii="Arial" w:hAnsi="Arial" w:cs="Arial"/>
          <w:sz w:val="26"/>
          <w:szCs w:val="26"/>
        </w:rPr>
        <w:t xml:space="preserve">The Deputy Chair wished to thank Members for their best wishes following his recent ill health.  He also praised NHS staff at the Cardiac Unit, Heath Hospital and also the Prince of Wales Hospital.  </w:t>
      </w:r>
    </w:p>
    <w:p w:rsidR="00B90532" w:rsidRPr="0038141F" w:rsidRDefault="00B90532" w:rsidP="001C1CC9">
      <w:pPr>
        <w:jc w:val="both"/>
        <w:rPr>
          <w:rFonts w:ascii="Arial" w:hAnsi="Arial" w:cs="Arial"/>
          <w:sz w:val="26"/>
          <w:szCs w:val="26"/>
        </w:rPr>
      </w:pPr>
    </w:p>
    <w:p w:rsidR="00B90532" w:rsidRPr="0038141F" w:rsidRDefault="00B90532" w:rsidP="001C1CC9">
      <w:pPr>
        <w:jc w:val="both"/>
        <w:rPr>
          <w:rFonts w:ascii="Arial" w:hAnsi="Arial" w:cs="Arial"/>
          <w:b/>
          <w:sz w:val="26"/>
          <w:szCs w:val="26"/>
        </w:rPr>
      </w:pPr>
      <w:r w:rsidRPr="0038141F">
        <w:rPr>
          <w:rFonts w:ascii="Arial" w:hAnsi="Arial" w:cs="Arial"/>
          <w:b/>
          <w:sz w:val="26"/>
          <w:szCs w:val="26"/>
        </w:rPr>
        <w:t>52.</w:t>
      </w:r>
      <w:r w:rsidRPr="0038141F">
        <w:rPr>
          <w:rFonts w:ascii="Arial" w:hAnsi="Arial" w:cs="Arial"/>
          <w:b/>
          <w:sz w:val="26"/>
          <w:szCs w:val="26"/>
        </w:rPr>
        <w:tab/>
        <w:t>MINUTES OF PREVIOUS MEETINGS</w:t>
      </w:r>
    </w:p>
    <w:p w:rsidR="00B90532" w:rsidRPr="0038141F" w:rsidRDefault="00B90532" w:rsidP="001C1CC9">
      <w:pPr>
        <w:jc w:val="both"/>
        <w:rPr>
          <w:rFonts w:ascii="Arial" w:hAnsi="Arial" w:cs="Arial"/>
          <w:sz w:val="26"/>
          <w:szCs w:val="26"/>
        </w:rPr>
      </w:pPr>
    </w:p>
    <w:p w:rsidR="00B90532" w:rsidRPr="0038141F" w:rsidRDefault="00B90532" w:rsidP="001C1CC9">
      <w:pPr>
        <w:jc w:val="both"/>
        <w:rPr>
          <w:rFonts w:ascii="Arial" w:hAnsi="Arial" w:cs="Arial"/>
          <w:sz w:val="26"/>
          <w:szCs w:val="26"/>
        </w:rPr>
      </w:pPr>
      <w:r w:rsidRPr="0038141F">
        <w:rPr>
          <w:rFonts w:ascii="Arial" w:hAnsi="Arial" w:cs="Arial"/>
          <w:sz w:val="26"/>
          <w:szCs w:val="26"/>
        </w:rPr>
        <w:t>The following minutes were received and accepted as a true record of proceedings:-</w:t>
      </w:r>
    </w:p>
    <w:p w:rsidR="00B90532" w:rsidRPr="0038141F" w:rsidRDefault="00B90532" w:rsidP="001C1CC9">
      <w:pPr>
        <w:jc w:val="both"/>
        <w:rPr>
          <w:rFonts w:ascii="Arial" w:hAnsi="Arial" w:cs="Arial"/>
          <w:sz w:val="26"/>
          <w:szCs w:val="26"/>
        </w:rPr>
      </w:pPr>
    </w:p>
    <w:p w:rsidR="00B90532" w:rsidRPr="0038141F" w:rsidRDefault="00B90532" w:rsidP="001C1CC9">
      <w:pPr>
        <w:pStyle w:val="ListParagraph"/>
        <w:numPr>
          <w:ilvl w:val="0"/>
          <w:numId w:val="1"/>
        </w:numPr>
        <w:jc w:val="both"/>
        <w:rPr>
          <w:rFonts w:ascii="Arial" w:hAnsi="Arial" w:cs="Arial"/>
          <w:sz w:val="26"/>
          <w:szCs w:val="26"/>
        </w:rPr>
      </w:pPr>
      <w:r w:rsidRPr="0038141F">
        <w:rPr>
          <w:rFonts w:ascii="Arial" w:hAnsi="Arial" w:cs="Arial"/>
          <w:sz w:val="26"/>
          <w:szCs w:val="26"/>
        </w:rPr>
        <w:t>HR and Equalities meeting held on 19 November 2018</w:t>
      </w:r>
    </w:p>
    <w:p w:rsidR="00B90532" w:rsidRPr="0038141F" w:rsidRDefault="00B90532" w:rsidP="001C1CC9">
      <w:pPr>
        <w:pStyle w:val="ListParagraph"/>
        <w:jc w:val="both"/>
        <w:rPr>
          <w:rFonts w:ascii="Arial" w:hAnsi="Arial" w:cs="Arial"/>
          <w:sz w:val="26"/>
          <w:szCs w:val="26"/>
        </w:rPr>
      </w:pPr>
    </w:p>
    <w:p w:rsidR="00B90532" w:rsidRPr="0038141F" w:rsidRDefault="00B90532" w:rsidP="001C1CC9">
      <w:pPr>
        <w:pStyle w:val="ListParagraph"/>
        <w:numPr>
          <w:ilvl w:val="0"/>
          <w:numId w:val="1"/>
        </w:numPr>
        <w:jc w:val="both"/>
        <w:rPr>
          <w:rFonts w:ascii="Arial" w:hAnsi="Arial" w:cs="Arial"/>
          <w:sz w:val="26"/>
          <w:szCs w:val="26"/>
        </w:rPr>
      </w:pPr>
      <w:r w:rsidRPr="0038141F">
        <w:rPr>
          <w:rFonts w:ascii="Arial" w:hAnsi="Arial" w:cs="Arial"/>
          <w:sz w:val="26"/>
          <w:szCs w:val="26"/>
        </w:rPr>
        <w:t>Finance, Asset and Performance Management Scrutiny Group held on 14 January 2019</w:t>
      </w:r>
    </w:p>
    <w:p w:rsidR="00B90532" w:rsidRPr="0038141F" w:rsidRDefault="00B90532" w:rsidP="001C1CC9">
      <w:pPr>
        <w:pStyle w:val="ListParagraph"/>
        <w:jc w:val="both"/>
        <w:rPr>
          <w:rFonts w:ascii="Arial" w:hAnsi="Arial" w:cs="Arial"/>
          <w:sz w:val="26"/>
          <w:szCs w:val="26"/>
        </w:rPr>
      </w:pPr>
    </w:p>
    <w:p w:rsidR="00B90532" w:rsidRPr="0038141F" w:rsidRDefault="00B90532" w:rsidP="001C1CC9">
      <w:pPr>
        <w:pStyle w:val="ListParagraph"/>
        <w:numPr>
          <w:ilvl w:val="0"/>
          <w:numId w:val="1"/>
        </w:numPr>
        <w:jc w:val="both"/>
        <w:rPr>
          <w:rFonts w:ascii="Arial" w:hAnsi="Arial" w:cs="Arial"/>
          <w:sz w:val="26"/>
          <w:szCs w:val="26"/>
        </w:rPr>
      </w:pPr>
      <w:r w:rsidRPr="0038141F">
        <w:rPr>
          <w:rFonts w:ascii="Arial" w:hAnsi="Arial" w:cs="Arial"/>
          <w:sz w:val="26"/>
          <w:szCs w:val="26"/>
        </w:rPr>
        <w:t xml:space="preserve">FAPM Meeting held on 28 January </w:t>
      </w:r>
      <w:r w:rsidR="00B11048" w:rsidRPr="0038141F">
        <w:rPr>
          <w:rFonts w:ascii="Arial" w:hAnsi="Arial" w:cs="Arial"/>
          <w:sz w:val="26"/>
          <w:szCs w:val="26"/>
        </w:rPr>
        <w:t>2019</w:t>
      </w:r>
    </w:p>
    <w:p w:rsidR="00B11048" w:rsidRPr="0038141F" w:rsidRDefault="00B11048" w:rsidP="001C1CC9">
      <w:pPr>
        <w:pStyle w:val="ListParagraph"/>
        <w:jc w:val="both"/>
        <w:rPr>
          <w:rFonts w:ascii="Arial" w:hAnsi="Arial" w:cs="Arial"/>
          <w:sz w:val="26"/>
          <w:szCs w:val="26"/>
        </w:rPr>
      </w:pPr>
    </w:p>
    <w:p w:rsidR="00B11048" w:rsidRPr="0038141F" w:rsidRDefault="00B11048" w:rsidP="001C1CC9">
      <w:pPr>
        <w:pStyle w:val="ListParagraph"/>
        <w:numPr>
          <w:ilvl w:val="0"/>
          <w:numId w:val="1"/>
        </w:numPr>
        <w:jc w:val="both"/>
        <w:rPr>
          <w:rFonts w:ascii="Arial" w:hAnsi="Arial" w:cs="Arial"/>
          <w:sz w:val="26"/>
          <w:szCs w:val="26"/>
        </w:rPr>
      </w:pPr>
      <w:r w:rsidRPr="0038141F">
        <w:rPr>
          <w:rFonts w:ascii="Arial" w:hAnsi="Arial" w:cs="Arial"/>
          <w:sz w:val="26"/>
          <w:szCs w:val="26"/>
        </w:rPr>
        <w:t>Fire and Rescue Authority Meeting held on 11 February 2019</w:t>
      </w:r>
    </w:p>
    <w:p w:rsidR="00B11048" w:rsidRPr="0038141F" w:rsidRDefault="00B11048" w:rsidP="001C1CC9">
      <w:pPr>
        <w:pStyle w:val="ListParagraph"/>
        <w:jc w:val="both"/>
        <w:rPr>
          <w:rFonts w:ascii="Arial" w:hAnsi="Arial" w:cs="Arial"/>
          <w:sz w:val="26"/>
          <w:szCs w:val="26"/>
        </w:rPr>
      </w:pPr>
    </w:p>
    <w:p w:rsidR="00B11048" w:rsidRPr="0038141F" w:rsidRDefault="00B11048" w:rsidP="001C1CC9">
      <w:pPr>
        <w:pStyle w:val="ListParagraph"/>
        <w:numPr>
          <w:ilvl w:val="0"/>
          <w:numId w:val="1"/>
        </w:numPr>
        <w:jc w:val="both"/>
        <w:rPr>
          <w:rFonts w:ascii="Arial" w:hAnsi="Arial" w:cs="Arial"/>
          <w:sz w:val="26"/>
          <w:szCs w:val="26"/>
        </w:rPr>
      </w:pPr>
      <w:r w:rsidRPr="0038141F">
        <w:rPr>
          <w:rFonts w:ascii="Arial" w:hAnsi="Arial" w:cs="Arial"/>
          <w:sz w:val="26"/>
          <w:szCs w:val="26"/>
        </w:rPr>
        <w:t>Standards Committee Meeting held on 22 March 2018</w:t>
      </w:r>
      <w:r w:rsidR="002A0847">
        <w:rPr>
          <w:rFonts w:ascii="Arial" w:hAnsi="Arial" w:cs="Arial"/>
          <w:sz w:val="26"/>
          <w:szCs w:val="26"/>
        </w:rPr>
        <w:t>.</w:t>
      </w:r>
    </w:p>
    <w:p w:rsidR="00B90532" w:rsidRPr="0038141F" w:rsidRDefault="00B90532" w:rsidP="001C1CC9">
      <w:pPr>
        <w:jc w:val="both"/>
        <w:rPr>
          <w:rFonts w:ascii="Arial" w:hAnsi="Arial" w:cs="Arial"/>
          <w:sz w:val="26"/>
          <w:szCs w:val="26"/>
        </w:rPr>
      </w:pPr>
    </w:p>
    <w:p w:rsidR="00B90532" w:rsidRPr="0038141F" w:rsidRDefault="00B90532" w:rsidP="001C1CC9">
      <w:pPr>
        <w:jc w:val="both"/>
        <w:rPr>
          <w:rFonts w:ascii="Arial" w:hAnsi="Arial" w:cs="Arial"/>
          <w:b/>
          <w:sz w:val="26"/>
          <w:szCs w:val="26"/>
        </w:rPr>
      </w:pPr>
      <w:r w:rsidRPr="0038141F">
        <w:rPr>
          <w:rFonts w:ascii="Arial" w:hAnsi="Arial" w:cs="Arial"/>
          <w:b/>
          <w:sz w:val="26"/>
          <w:szCs w:val="26"/>
        </w:rPr>
        <w:t>53.</w:t>
      </w:r>
      <w:r w:rsidRPr="0038141F">
        <w:rPr>
          <w:rFonts w:ascii="Arial" w:hAnsi="Arial" w:cs="Arial"/>
          <w:b/>
          <w:sz w:val="26"/>
          <w:szCs w:val="26"/>
        </w:rPr>
        <w:tab/>
        <w:t>UPDATE ON ACTIONS</w:t>
      </w:r>
    </w:p>
    <w:p w:rsidR="00B90532" w:rsidRPr="0038141F" w:rsidRDefault="00B90532" w:rsidP="001C1CC9">
      <w:pPr>
        <w:jc w:val="both"/>
        <w:rPr>
          <w:rFonts w:ascii="Arial" w:hAnsi="Arial" w:cs="Arial"/>
          <w:sz w:val="26"/>
          <w:szCs w:val="26"/>
        </w:rPr>
      </w:pPr>
    </w:p>
    <w:p w:rsidR="00B90532" w:rsidRPr="0038141F" w:rsidRDefault="00B90532" w:rsidP="001C1CC9">
      <w:pPr>
        <w:jc w:val="both"/>
        <w:rPr>
          <w:rFonts w:ascii="Arial" w:hAnsi="Arial" w:cs="Arial"/>
          <w:sz w:val="26"/>
          <w:szCs w:val="26"/>
        </w:rPr>
      </w:pPr>
      <w:r w:rsidRPr="0038141F">
        <w:rPr>
          <w:rFonts w:ascii="Arial" w:hAnsi="Arial" w:cs="Arial"/>
          <w:sz w:val="26"/>
          <w:szCs w:val="26"/>
        </w:rPr>
        <w:t>The Deputy Chief Officer informed Members of actions undertaken since the last meeting, and provided</w:t>
      </w:r>
      <w:r w:rsidR="002A0847">
        <w:rPr>
          <w:rFonts w:ascii="Arial" w:hAnsi="Arial" w:cs="Arial"/>
          <w:sz w:val="26"/>
          <w:szCs w:val="26"/>
        </w:rPr>
        <w:t xml:space="preserve"> an update on minute number 18/19 – 28.1</w:t>
      </w:r>
    </w:p>
    <w:p w:rsidR="00B90532" w:rsidRPr="0038141F" w:rsidRDefault="00B90532" w:rsidP="001C1CC9">
      <w:pPr>
        <w:jc w:val="both"/>
        <w:rPr>
          <w:rFonts w:ascii="Arial" w:hAnsi="Arial" w:cs="Arial"/>
          <w:sz w:val="26"/>
          <w:szCs w:val="26"/>
        </w:rPr>
      </w:pPr>
    </w:p>
    <w:p w:rsidR="00B90532" w:rsidRPr="0038141F" w:rsidRDefault="00B90532" w:rsidP="001C1CC9">
      <w:pPr>
        <w:jc w:val="both"/>
        <w:rPr>
          <w:rFonts w:ascii="Arial" w:hAnsi="Arial" w:cs="Arial"/>
          <w:b/>
          <w:sz w:val="26"/>
          <w:szCs w:val="26"/>
        </w:rPr>
      </w:pPr>
      <w:r w:rsidRPr="0038141F">
        <w:rPr>
          <w:rFonts w:ascii="Arial" w:hAnsi="Arial" w:cs="Arial"/>
          <w:b/>
          <w:sz w:val="26"/>
          <w:szCs w:val="26"/>
        </w:rPr>
        <w:t>54.</w:t>
      </w:r>
      <w:r w:rsidRPr="0038141F">
        <w:rPr>
          <w:rFonts w:ascii="Arial" w:hAnsi="Arial" w:cs="Arial"/>
          <w:b/>
          <w:sz w:val="26"/>
          <w:szCs w:val="26"/>
        </w:rPr>
        <w:tab/>
        <w:t>REPORTS FOR DECISION</w:t>
      </w:r>
    </w:p>
    <w:p w:rsidR="00B90532" w:rsidRPr="0038141F" w:rsidRDefault="00B90532" w:rsidP="001C1CC9">
      <w:pPr>
        <w:jc w:val="both"/>
        <w:rPr>
          <w:rFonts w:ascii="Arial" w:hAnsi="Arial" w:cs="Arial"/>
          <w:b/>
          <w:sz w:val="26"/>
          <w:szCs w:val="26"/>
        </w:rPr>
      </w:pPr>
    </w:p>
    <w:p w:rsidR="00B90532" w:rsidRDefault="00B90532" w:rsidP="001C1CC9">
      <w:pPr>
        <w:jc w:val="both"/>
        <w:rPr>
          <w:rFonts w:ascii="Arial" w:hAnsi="Arial" w:cs="Arial"/>
          <w:b/>
          <w:sz w:val="26"/>
          <w:szCs w:val="26"/>
        </w:rPr>
      </w:pPr>
      <w:r w:rsidRPr="0038141F">
        <w:rPr>
          <w:rFonts w:ascii="Arial" w:hAnsi="Arial" w:cs="Arial"/>
          <w:b/>
          <w:sz w:val="26"/>
          <w:szCs w:val="26"/>
        </w:rPr>
        <w:t>54.1</w:t>
      </w:r>
      <w:r w:rsidRPr="0038141F">
        <w:rPr>
          <w:rFonts w:ascii="Arial" w:hAnsi="Arial" w:cs="Arial"/>
          <w:b/>
          <w:sz w:val="26"/>
          <w:szCs w:val="26"/>
        </w:rPr>
        <w:tab/>
      </w:r>
      <w:r w:rsidR="00B11048" w:rsidRPr="0038141F">
        <w:rPr>
          <w:rFonts w:ascii="Arial" w:hAnsi="Arial" w:cs="Arial"/>
          <w:b/>
          <w:sz w:val="26"/>
          <w:szCs w:val="26"/>
        </w:rPr>
        <w:t>SCHEDULE OF MEMBER REMUNERATION</w:t>
      </w:r>
      <w:r w:rsidR="005E6DA6" w:rsidRPr="0038141F">
        <w:rPr>
          <w:rFonts w:ascii="Arial" w:hAnsi="Arial" w:cs="Arial"/>
          <w:b/>
          <w:sz w:val="26"/>
          <w:szCs w:val="26"/>
        </w:rPr>
        <w:t xml:space="preserve"> </w:t>
      </w:r>
    </w:p>
    <w:p w:rsidR="00AB6E0F" w:rsidRPr="0038141F" w:rsidRDefault="00AB6E0F" w:rsidP="001C1CC9">
      <w:pPr>
        <w:jc w:val="both"/>
        <w:rPr>
          <w:rFonts w:ascii="Arial" w:hAnsi="Arial" w:cs="Arial"/>
          <w:sz w:val="26"/>
          <w:szCs w:val="26"/>
        </w:rPr>
      </w:pPr>
    </w:p>
    <w:p w:rsidR="005E6DA6" w:rsidRPr="0038141F" w:rsidRDefault="00C75D26" w:rsidP="001C1CC9">
      <w:pPr>
        <w:jc w:val="both"/>
        <w:rPr>
          <w:rFonts w:ascii="Arial" w:hAnsi="Arial" w:cs="Arial"/>
          <w:sz w:val="26"/>
          <w:szCs w:val="26"/>
        </w:rPr>
      </w:pPr>
      <w:r w:rsidRPr="0038141F">
        <w:rPr>
          <w:rFonts w:ascii="Arial" w:hAnsi="Arial" w:cs="Arial"/>
          <w:sz w:val="26"/>
          <w:szCs w:val="26"/>
        </w:rPr>
        <w:t xml:space="preserve">The Deputy Chief Officer informed Members that the Fire and Rescue Authority are required under the Local Government (Wales) Measure 2011 to publish a Members schedule of remuneration for the Fire and Rescue Authority in relation to payment made to Members and Co-opted Members of the Fire and Rescue Authority.  </w:t>
      </w:r>
    </w:p>
    <w:p w:rsidR="005E6DA6" w:rsidRPr="0038141F" w:rsidRDefault="005E6DA6" w:rsidP="001C1CC9">
      <w:pPr>
        <w:jc w:val="both"/>
        <w:rPr>
          <w:rFonts w:ascii="Arial" w:hAnsi="Arial" w:cs="Arial"/>
          <w:sz w:val="26"/>
          <w:szCs w:val="26"/>
        </w:rPr>
      </w:pPr>
    </w:p>
    <w:p w:rsidR="00B11048" w:rsidRPr="0038141F" w:rsidRDefault="005E6DA6" w:rsidP="001C1CC9">
      <w:pPr>
        <w:jc w:val="both"/>
        <w:rPr>
          <w:rFonts w:ascii="Arial" w:hAnsi="Arial" w:cs="Arial"/>
          <w:b/>
          <w:sz w:val="26"/>
          <w:szCs w:val="26"/>
        </w:rPr>
      </w:pPr>
      <w:r w:rsidRPr="0038141F">
        <w:rPr>
          <w:rFonts w:ascii="Arial" w:hAnsi="Arial" w:cs="Arial"/>
          <w:b/>
          <w:sz w:val="26"/>
          <w:szCs w:val="26"/>
        </w:rPr>
        <w:t>RESOLVED THAT</w:t>
      </w:r>
    </w:p>
    <w:p w:rsidR="00B11048" w:rsidRPr="0038141F" w:rsidRDefault="00B11048" w:rsidP="001C1CC9">
      <w:pPr>
        <w:jc w:val="both"/>
        <w:rPr>
          <w:rFonts w:ascii="Arial" w:hAnsi="Arial" w:cs="Arial"/>
          <w:sz w:val="26"/>
          <w:szCs w:val="26"/>
        </w:rPr>
      </w:pPr>
    </w:p>
    <w:p w:rsidR="005E6DA6" w:rsidRPr="0038141F" w:rsidRDefault="005E6DA6" w:rsidP="001C1CC9">
      <w:pPr>
        <w:jc w:val="both"/>
        <w:rPr>
          <w:rFonts w:ascii="Arial" w:hAnsi="Arial" w:cs="Arial"/>
          <w:sz w:val="26"/>
          <w:szCs w:val="26"/>
        </w:rPr>
      </w:pPr>
      <w:r w:rsidRPr="0038141F">
        <w:rPr>
          <w:rFonts w:ascii="Arial" w:hAnsi="Arial" w:cs="Arial"/>
          <w:sz w:val="26"/>
          <w:szCs w:val="26"/>
        </w:rPr>
        <w:t>Members approved</w:t>
      </w:r>
      <w:r w:rsidR="004C29D3" w:rsidRPr="0038141F">
        <w:rPr>
          <w:rFonts w:ascii="Arial" w:hAnsi="Arial" w:cs="Arial"/>
          <w:sz w:val="26"/>
          <w:szCs w:val="26"/>
        </w:rPr>
        <w:t xml:space="preserve"> publication and submission of</w:t>
      </w:r>
      <w:r w:rsidRPr="0038141F">
        <w:rPr>
          <w:rFonts w:ascii="Arial" w:hAnsi="Arial" w:cs="Arial"/>
          <w:sz w:val="26"/>
          <w:szCs w:val="26"/>
        </w:rPr>
        <w:t xml:space="preserve"> the Members Schedule of Remuneration </w:t>
      </w:r>
      <w:r w:rsidR="004C29D3" w:rsidRPr="0038141F">
        <w:rPr>
          <w:rFonts w:ascii="Arial" w:hAnsi="Arial" w:cs="Arial"/>
          <w:sz w:val="26"/>
          <w:szCs w:val="26"/>
        </w:rPr>
        <w:t xml:space="preserve">to the Independent Remuneration Panel for Wales.  </w:t>
      </w:r>
    </w:p>
    <w:p w:rsidR="005E6DA6" w:rsidRPr="0038141F" w:rsidRDefault="005E6DA6" w:rsidP="001C1CC9">
      <w:pPr>
        <w:jc w:val="both"/>
        <w:rPr>
          <w:rFonts w:ascii="Arial" w:hAnsi="Arial" w:cs="Arial"/>
          <w:sz w:val="26"/>
          <w:szCs w:val="26"/>
        </w:rPr>
      </w:pPr>
    </w:p>
    <w:p w:rsidR="00B11048" w:rsidRPr="0038141F" w:rsidRDefault="00B11048" w:rsidP="001C1CC9">
      <w:pPr>
        <w:ind w:left="810" w:hanging="810"/>
        <w:jc w:val="both"/>
        <w:rPr>
          <w:rFonts w:ascii="Arial" w:hAnsi="Arial" w:cs="Arial"/>
          <w:b/>
          <w:sz w:val="26"/>
          <w:szCs w:val="26"/>
        </w:rPr>
      </w:pPr>
      <w:r w:rsidRPr="0038141F">
        <w:rPr>
          <w:rFonts w:ascii="Arial" w:hAnsi="Arial" w:cs="Arial"/>
          <w:b/>
          <w:sz w:val="26"/>
          <w:szCs w:val="26"/>
        </w:rPr>
        <w:t>54.2</w:t>
      </w:r>
      <w:r w:rsidRPr="0038141F">
        <w:rPr>
          <w:rFonts w:ascii="Arial" w:hAnsi="Arial" w:cs="Arial"/>
          <w:b/>
          <w:sz w:val="26"/>
          <w:szCs w:val="26"/>
        </w:rPr>
        <w:tab/>
        <w:t>REPORT ON THE PROGRESS OF RECOMMENDATIONS MADE IN THE FIRE COVER REVIEW 2014</w:t>
      </w:r>
    </w:p>
    <w:p w:rsidR="00B11048" w:rsidRPr="0038141F" w:rsidRDefault="00B11048" w:rsidP="001C1CC9">
      <w:pPr>
        <w:ind w:left="810" w:hanging="810"/>
        <w:jc w:val="both"/>
        <w:rPr>
          <w:rFonts w:ascii="Arial" w:hAnsi="Arial" w:cs="Arial"/>
          <w:sz w:val="26"/>
          <w:szCs w:val="26"/>
        </w:rPr>
      </w:pPr>
    </w:p>
    <w:p w:rsidR="00614DEC" w:rsidRPr="0038141F" w:rsidRDefault="00614DEC" w:rsidP="001C1CC9">
      <w:pPr>
        <w:jc w:val="both"/>
        <w:rPr>
          <w:rFonts w:ascii="Arial" w:hAnsi="Arial" w:cs="Arial"/>
          <w:sz w:val="26"/>
          <w:szCs w:val="26"/>
        </w:rPr>
      </w:pPr>
      <w:r w:rsidRPr="0038141F">
        <w:rPr>
          <w:rFonts w:ascii="Arial" w:hAnsi="Arial" w:cs="Arial"/>
          <w:sz w:val="26"/>
          <w:szCs w:val="26"/>
        </w:rPr>
        <w:t xml:space="preserve">The Director of Service Delivery </w:t>
      </w:r>
      <w:r w:rsidR="00075707" w:rsidRPr="0038141F">
        <w:rPr>
          <w:rFonts w:ascii="Arial" w:hAnsi="Arial" w:cs="Arial"/>
          <w:sz w:val="26"/>
          <w:szCs w:val="26"/>
        </w:rPr>
        <w:t xml:space="preserve">presented a report which updated Members </w:t>
      </w:r>
      <w:r w:rsidR="00AB6E0F">
        <w:rPr>
          <w:rFonts w:ascii="Arial" w:hAnsi="Arial" w:cs="Arial"/>
          <w:sz w:val="26"/>
          <w:szCs w:val="26"/>
        </w:rPr>
        <w:t>up</w:t>
      </w:r>
      <w:r w:rsidR="00075707" w:rsidRPr="0038141F">
        <w:rPr>
          <w:rFonts w:ascii="Arial" w:hAnsi="Arial" w:cs="Arial"/>
          <w:sz w:val="26"/>
          <w:szCs w:val="26"/>
        </w:rPr>
        <w:t>on the recommendations made in the Fire Cover Review 2014.   T</w:t>
      </w:r>
      <w:r w:rsidRPr="0038141F">
        <w:rPr>
          <w:rFonts w:ascii="Arial" w:hAnsi="Arial" w:cs="Arial"/>
          <w:sz w:val="26"/>
          <w:szCs w:val="26"/>
        </w:rPr>
        <w:t>he Fire Cover Review was to ensure appropriate levels of resources were provided across the whole of the Service’s geographical area.  Consideration was given to levels of ri</w:t>
      </w:r>
      <w:r w:rsidR="00AB6E0F">
        <w:rPr>
          <w:rFonts w:ascii="Arial" w:hAnsi="Arial" w:cs="Arial"/>
          <w:sz w:val="26"/>
          <w:szCs w:val="26"/>
        </w:rPr>
        <w:t>s</w:t>
      </w:r>
      <w:r w:rsidRPr="0038141F">
        <w:rPr>
          <w:rFonts w:ascii="Arial" w:hAnsi="Arial" w:cs="Arial"/>
          <w:sz w:val="26"/>
          <w:szCs w:val="26"/>
        </w:rPr>
        <w:t xml:space="preserve">k in each of the ten unitary authority areas and respective local communities.  </w:t>
      </w:r>
    </w:p>
    <w:p w:rsidR="00614DEC" w:rsidRPr="0038141F" w:rsidRDefault="00614DEC" w:rsidP="001C1CC9">
      <w:pPr>
        <w:jc w:val="both"/>
        <w:rPr>
          <w:rFonts w:ascii="Arial" w:hAnsi="Arial" w:cs="Arial"/>
          <w:sz w:val="26"/>
          <w:szCs w:val="26"/>
        </w:rPr>
      </w:pPr>
    </w:p>
    <w:p w:rsidR="005E6DA6" w:rsidRPr="0038141F" w:rsidRDefault="005E6DA6" w:rsidP="001C1CC9">
      <w:pPr>
        <w:jc w:val="both"/>
        <w:rPr>
          <w:rFonts w:ascii="Arial" w:hAnsi="Arial" w:cs="Arial"/>
          <w:b/>
          <w:sz w:val="26"/>
          <w:szCs w:val="26"/>
        </w:rPr>
      </w:pPr>
      <w:r w:rsidRPr="0038141F">
        <w:rPr>
          <w:rFonts w:ascii="Arial" w:hAnsi="Arial" w:cs="Arial"/>
          <w:b/>
          <w:sz w:val="26"/>
          <w:szCs w:val="26"/>
        </w:rPr>
        <w:t>RESOLVED THAT</w:t>
      </w:r>
    </w:p>
    <w:p w:rsidR="00075707" w:rsidRPr="0038141F" w:rsidRDefault="00075707" w:rsidP="001C1CC9">
      <w:pPr>
        <w:jc w:val="both"/>
        <w:rPr>
          <w:rFonts w:ascii="Arial" w:hAnsi="Arial" w:cs="Arial"/>
          <w:sz w:val="26"/>
          <w:szCs w:val="26"/>
        </w:rPr>
      </w:pPr>
    </w:p>
    <w:p w:rsidR="00075707" w:rsidRPr="0038141F" w:rsidRDefault="00075707" w:rsidP="001C1CC9">
      <w:pPr>
        <w:jc w:val="both"/>
        <w:rPr>
          <w:rFonts w:ascii="Arial" w:hAnsi="Arial" w:cs="Arial"/>
          <w:sz w:val="26"/>
          <w:szCs w:val="26"/>
        </w:rPr>
      </w:pPr>
      <w:r w:rsidRPr="0038141F">
        <w:rPr>
          <w:rFonts w:ascii="Arial" w:hAnsi="Arial" w:cs="Arial"/>
          <w:sz w:val="26"/>
          <w:szCs w:val="26"/>
        </w:rPr>
        <w:t>Members note</w:t>
      </w:r>
      <w:r w:rsidR="00AB6E0F">
        <w:rPr>
          <w:rFonts w:ascii="Arial" w:hAnsi="Arial" w:cs="Arial"/>
          <w:sz w:val="26"/>
          <w:szCs w:val="26"/>
        </w:rPr>
        <w:t>d</w:t>
      </w:r>
      <w:r w:rsidRPr="0038141F">
        <w:rPr>
          <w:rFonts w:ascii="Arial" w:hAnsi="Arial" w:cs="Arial"/>
          <w:sz w:val="26"/>
          <w:szCs w:val="26"/>
        </w:rPr>
        <w:t xml:space="preserve"> the contents of the progress report and approved the following recommendations:</w:t>
      </w:r>
    </w:p>
    <w:p w:rsidR="00075707" w:rsidRDefault="00075707" w:rsidP="001C1CC9">
      <w:pPr>
        <w:jc w:val="both"/>
        <w:rPr>
          <w:rFonts w:ascii="Arial" w:hAnsi="Arial" w:cs="Arial"/>
          <w:sz w:val="26"/>
          <w:szCs w:val="26"/>
        </w:rPr>
      </w:pPr>
    </w:p>
    <w:p w:rsidR="00D133CC" w:rsidRDefault="00D133CC" w:rsidP="001C1CC9">
      <w:pPr>
        <w:jc w:val="both"/>
        <w:rPr>
          <w:rFonts w:ascii="Arial" w:hAnsi="Arial" w:cs="Arial"/>
          <w:sz w:val="26"/>
          <w:szCs w:val="26"/>
        </w:rPr>
      </w:pPr>
    </w:p>
    <w:p w:rsidR="00D133CC" w:rsidRPr="0038141F" w:rsidRDefault="00D133CC" w:rsidP="001C1CC9">
      <w:pPr>
        <w:jc w:val="both"/>
        <w:rPr>
          <w:rFonts w:ascii="Arial" w:hAnsi="Arial" w:cs="Arial"/>
          <w:sz w:val="26"/>
          <w:szCs w:val="26"/>
        </w:rPr>
      </w:pPr>
    </w:p>
    <w:p w:rsidR="00075707" w:rsidRPr="0038141F" w:rsidRDefault="00075707" w:rsidP="001C1CC9">
      <w:pPr>
        <w:jc w:val="both"/>
        <w:rPr>
          <w:rFonts w:ascii="Arial" w:hAnsi="Arial" w:cs="Arial"/>
          <w:b/>
          <w:sz w:val="26"/>
          <w:szCs w:val="26"/>
        </w:rPr>
      </w:pPr>
      <w:r w:rsidRPr="0038141F">
        <w:rPr>
          <w:rFonts w:ascii="Arial" w:hAnsi="Arial" w:cs="Arial"/>
          <w:b/>
          <w:sz w:val="26"/>
          <w:szCs w:val="26"/>
        </w:rPr>
        <w:t>BRIDGEND</w:t>
      </w:r>
    </w:p>
    <w:p w:rsidR="00075707" w:rsidRPr="0038141F" w:rsidRDefault="00075707" w:rsidP="001C1CC9">
      <w:pPr>
        <w:pStyle w:val="ListParagraph"/>
        <w:numPr>
          <w:ilvl w:val="0"/>
          <w:numId w:val="1"/>
        </w:numPr>
        <w:ind w:left="540" w:hanging="540"/>
        <w:jc w:val="both"/>
        <w:rPr>
          <w:rFonts w:ascii="Arial" w:hAnsi="Arial" w:cs="Arial"/>
          <w:sz w:val="26"/>
          <w:szCs w:val="26"/>
        </w:rPr>
      </w:pPr>
      <w:r w:rsidRPr="0038141F">
        <w:rPr>
          <w:rFonts w:ascii="Arial" w:hAnsi="Arial" w:cs="Arial"/>
          <w:sz w:val="26"/>
          <w:szCs w:val="26"/>
        </w:rPr>
        <w:t>That Members note the current situation detailed in the report in respect of Porthcawl and Kenfig H</w:t>
      </w:r>
      <w:r w:rsidR="00AB6E0F">
        <w:rPr>
          <w:rFonts w:ascii="Arial" w:hAnsi="Arial" w:cs="Arial"/>
          <w:sz w:val="26"/>
          <w:szCs w:val="26"/>
        </w:rPr>
        <w:t xml:space="preserve">ill Fire and Rescue Stations;  </w:t>
      </w:r>
    </w:p>
    <w:p w:rsidR="00075707" w:rsidRPr="0038141F" w:rsidRDefault="00075707" w:rsidP="001C1CC9">
      <w:pPr>
        <w:pStyle w:val="ListParagraph"/>
        <w:numPr>
          <w:ilvl w:val="0"/>
          <w:numId w:val="1"/>
        </w:numPr>
        <w:ind w:left="540" w:hanging="540"/>
        <w:jc w:val="both"/>
        <w:rPr>
          <w:rFonts w:ascii="Arial" w:hAnsi="Arial" w:cs="Arial"/>
          <w:sz w:val="26"/>
          <w:szCs w:val="26"/>
        </w:rPr>
      </w:pPr>
      <w:r w:rsidRPr="0038141F">
        <w:rPr>
          <w:rFonts w:ascii="Arial" w:hAnsi="Arial" w:cs="Arial"/>
          <w:sz w:val="26"/>
          <w:szCs w:val="26"/>
        </w:rPr>
        <w:t>Members</w:t>
      </w:r>
      <w:r w:rsidR="00AB6E0F">
        <w:rPr>
          <w:rFonts w:ascii="Arial" w:hAnsi="Arial" w:cs="Arial"/>
          <w:sz w:val="26"/>
          <w:szCs w:val="26"/>
        </w:rPr>
        <w:t xml:space="preserve"> </w:t>
      </w:r>
      <w:r w:rsidRPr="0038141F">
        <w:rPr>
          <w:rFonts w:ascii="Arial" w:hAnsi="Arial" w:cs="Arial"/>
          <w:sz w:val="26"/>
          <w:szCs w:val="26"/>
        </w:rPr>
        <w:t>agree</w:t>
      </w:r>
      <w:r w:rsidR="00AB6E0F">
        <w:rPr>
          <w:rFonts w:ascii="Arial" w:hAnsi="Arial" w:cs="Arial"/>
          <w:sz w:val="26"/>
          <w:szCs w:val="26"/>
        </w:rPr>
        <w:t>d</w:t>
      </w:r>
      <w:r w:rsidRPr="0038141F">
        <w:rPr>
          <w:rFonts w:ascii="Arial" w:hAnsi="Arial" w:cs="Arial"/>
          <w:sz w:val="26"/>
          <w:szCs w:val="26"/>
        </w:rPr>
        <w:t xml:space="preserve"> that the merger of Porthcawl and Kenfig Hill stations is no longer a current priority for the Service, due to the lack of availability of a suitable site; </w:t>
      </w:r>
    </w:p>
    <w:p w:rsidR="00075707" w:rsidRPr="0038141F" w:rsidRDefault="00075707" w:rsidP="001C1CC9">
      <w:pPr>
        <w:pStyle w:val="ListParagraph"/>
        <w:numPr>
          <w:ilvl w:val="0"/>
          <w:numId w:val="1"/>
        </w:numPr>
        <w:ind w:left="540" w:hanging="540"/>
        <w:jc w:val="both"/>
        <w:rPr>
          <w:rFonts w:ascii="Arial" w:hAnsi="Arial" w:cs="Arial"/>
          <w:sz w:val="26"/>
          <w:szCs w:val="26"/>
        </w:rPr>
      </w:pPr>
      <w:r w:rsidRPr="0038141F">
        <w:rPr>
          <w:rFonts w:ascii="Arial" w:hAnsi="Arial" w:cs="Arial"/>
          <w:sz w:val="26"/>
          <w:szCs w:val="26"/>
        </w:rPr>
        <w:t xml:space="preserve">Members </w:t>
      </w:r>
      <w:r w:rsidR="00AB6E0F">
        <w:rPr>
          <w:rFonts w:ascii="Arial" w:hAnsi="Arial" w:cs="Arial"/>
          <w:sz w:val="26"/>
          <w:szCs w:val="26"/>
        </w:rPr>
        <w:t xml:space="preserve">gave </w:t>
      </w:r>
      <w:r w:rsidRPr="0038141F">
        <w:rPr>
          <w:rFonts w:ascii="Arial" w:hAnsi="Arial" w:cs="Arial"/>
          <w:sz w:val="26"/>
          <w:szCs w:val="26"/>
        </w:rPr>
        <w:t>approv</w:t>
      </w:r>
      <w:r w:rsidR="00AB6E0F">
        <w:rPr>
          <w:rFonts w:ascii="Arial" w:hAnsi="Arial" w:cs="Arial"/>
          <w:sz w:val="26"/>
          <w:szCs w:val="26"/>
        </w:rPr>
        <w:t>al</w:t>
      </w:r>
      <w:r w:rsidRPr="0038141F">
        <w:rPr>
          <w:rFonts w:ascii="Arial" w:hAnsi="Arial" w:cs="Arial"/>
          <w:sz w:val="26"/>
          <w:szCs w:val="26"/>
        </w:rPr>
        <w:t xml:space="preserve"> </w:t>
      </w:r>
      <w:r w:rsidR="00D133CC">
        <w:rPr>
          <w:rFonts w:ascii="Arial" w:hAnsi="Arial" w:cs="Arial"/>
          <w:sz w:val="26"/>
          <w:szCs w:val="26"/>
        </w:rPr>
        <w:t>to</w:t>
      </w:r>
      <w:r w:rsidRPr="0038141F">
        <w:rPr>
          <w:rFonts w:ascii="Arial" w:hAnsi="Arial" w:cs="Arial"/>
          <w:sz w:val="26"/>
          <w:szCs w:val="26"/>
        </w:rPr>
        <w:t xml:space="preserve"> Officers exploring the possibility of a combined emergency service station if there is a desire from the Police and Welsh Ambulance Service NHS Trust. </w:t>
      </w:r>
    </w:p>
    <w:p w:rsidR="00075707" w:rsidRPr="0038141F" w:rsidRDefault="00075707" w:rsidP="001C1CC9">
      <w:pPr>
        <w:jc w:val="both"/>
        <w:rPr>
          <w:rFonts w:ascii="Arial" w:hAnsi="Arial" w:cs="Arial"/>
          <w:sz w:val="26"/>
          <w:szCs w:val="26"/>
        </w:rPr>
      </w:pPr>
      <w:r w:rsidRPr="0038141F">
        <w:rPr>
          <w:rFonts w:ascii="Arial" w:hAnsi="Arial" w:cs="Arial"/>
          <w:sz w:val="26"/>
          <w:szCs w:val="26"/>
        </w:rPr>
        <w:t xml:space="preserve"> </w:t>
      </w:r>
    </w:p>
    <w:p w:rsidR="00075707" w:rsidRPr="0038141F" w:rsidRDefault="00075707" w:rsidP="001C1CC9">
      <w:pPr>
        <w:jc w:val="both"/>
        <w:rPr>
          <w:rFonts w:ascii="Arial" w:hAnsi="Arial" w:cs="Arial"/>
          <w:sz w:val="26"/>
          <w:szCs w:val="26"/>
        </w:rPr>
      </w:pPr>
      <w:r w:rsidRPr="0038141F">
        <w:rPr>
          <w:rFonts w:ascii="Arial" w:hAnsi="Arial" w:cs="Arial"/>
          <w:b/>
          <w:sz w:val="26"/>
          <w:szCs w:val="26"/>
        </w:rPr>
        <w:t>CARDIFF</w:t>
      </w:r>
      <w:r w:rsidRPr="0038141F">
        <w:rPr>
          <w:rFonts w:ascii="Arial" w:hAnsi="Arial" w:cs="Arial"/>
          <w:sz w:val="26"/>
          <w:szCs w:val="26"/>
        </w:rPr>
        <w:t xml:space="preserve"> </w:t>
      </w:r>
    </w:p>
    <w:p w:rsidR="00075707" w:rsidRPr="0038141F" w:rsidRDefault="00075707" w:rsidP="001C1CC9">
      <w:pPr>
        <w:pStyle w:val="ListParagraph"/>
        <w:numPr>
          <w:ilvl w:val="0"/>
          <w:numId w:val="1"/>
        </w:numPr>
        <w:ind w:left="540" w:hanging="540"/>
        <w:jc w:val="both"/>
        <w:rPr>
          <w:rFonts w:ascii="Arial" w:hAnsi="Arial" w:cs="Arial"/>
          <w:sz w:val="26"/>
          <w:szCs w:val="26"/>
        </w:rPr>
      </w:pPr>
      <w:r w:rsidRPr="0038141F">
        <w:rPr>
          <w:rFonts w:ascii="Arial" w:hAnsi="Arial" w:cs="Arial"/>
          <w:sz w:val="26"/>
          <w:szCs w:val="26"/>
        </w:rPr>
        <w:t>Members note</w:t>
      </w:r>
      <w:r w:rsidR="00D133CC">
        <w:rPr>
          <w:rFonts w:ascii="Arial" w:hAnsi="Arial" w:cs="Arial"/>
          <w:sz w:val="26"/>
          <w:szCs w:val="26"/>
        </w:rPr>
        <w:t>d</w:t>
      </w:r>
      <w:r w:rsidRPr="0038141F">
        <w:rPr>
          <w:rFonts w:ascii="Arial" w:hAnsi="Arial" w:cs="Arial"/>
          <w:sz w:val="26"/>
          <w:szCs w:val="26"/>
        </w:rPr>
        <w:t xml:space="preserve"> the anticipated population growth within Cardiff over the next 10 years and agree</w:t>
      </w:r>
      <w:r w:rsidR="00D133CC">
        <w:rPr>
          <w:rFonts w:ascii="Arial" w:hAnsi="Arial" w:cs="Arial"/>
          <w:sz w:val="26"/>
          <w:szCs w:val="26"/>
        </w:rPr>
        <w:t>d</w:t>
      </w:r>
      <w:r w:rsidRPr="0038141F">
        <w:rPr>
          <w:rFonts w:ascii="Arial" w:hAnsi="Arial" w:cs="Arial"/>
          <w:sz w:val="26"/>
          <w:szCs w:val="26"/>
        </w:rPr>
        <w:t xml:space="preserve"> to the monitoring of future developments within the area over the next 5-10 years</w:t>
      </w:r>
      <w:r w:rsidR="00D133CC">
        <w:rPr>
          <w:rFonts w:ascii="Arial" w:hAnsi="Arial" w:cs="Arial"/>
          <w:sz w:val="26"/>
          <w:szCs w:val="26"/>
        </w:rPr>
        <w:t>,</w:t>
      </w:r>
      <w:r w:rsidRPr="0038141F">
        <w:rPr>
          <w:rFonts w:ascii="Arial" w:hAnsi="Arial" w:cs="Arial"/>
          <w:sz w:val="26"/>
          <w:szCs w:val="26"/>
        </w:rPr>
        <w:t xml:space="preserve"> to determine if there is a need to make any changes to fire cover. </w:t>
      </w:r>
    </w:p>
    <w:p w:rsidR="00075707" w:rsidRPr="0038141F" w:rsidRDefault="00075707" w:rsidP="001C1CC9">
      <w:pPr>
        <w:jc w:val="both"/>
        <w:rPr>
          <w:rFonts w:ascii="Arial" w:hAnsi="Arial" w:cs="Arial"/>
          <w:sz w:val="26"/>
          <w:szCs w:val="26"/>
        </w:rPr>
      </w:pPr>
      <w:r w:rsidRPr="0038141F">
        <w:rPr>
          <w:rFonts w:ascii="Arial" w:hAnsi="Arial" w:cs="Arial"/>
          <w:sz w:val="26"/>
          <w:szCs w:val="26"/>
        </w:rPr>
        <w:t xml:space="preserve"> </w:t>
      </w:r>
    </w:p>
    <w:p w:rsidR="00075707" w:rsidRPr="0038141F" w:rsidRDefault="00075707" w:rsidP="001C1CC9">
      <w:pPr>
        <w:jc w:val="both"/>
        <w:rPr>
          <w:rFonts w:ascii="Arial" w:hAnsi="Arial" w:cs="Arial"/>
          <w:sz w:val="26"/>
          <w:szCs w:val="26"/>
        </w:rPr>
      </w:pPr>
      <w:r w:rsidRPr="0038141F">
        <w:rPr>
          <w:rFonts w:ascii="Arial" w:hAnsi="Arial" w:cs="Arial"/>
          <w:b/>
          <w:sz w:val="26"/>
          <w:szCs w:val="26"/>
        </w:rPr>
        <w:t>NEWPORT</w:t>
      </w:r>
    </w:p>
    <w:p w:rsidR="001A49B6" w:rsidRPr="0038141F" w:rsidRDefault="00075707" w:rsidP="001C1CC9">
      <w:pPr>
        <w:pStyle w:val="ListParagraph"/>
        <w:numPr>
          <w:ilvl w:val="0"/>
          <w:numId w:val="1"/>
        </w:numPr>
        <w:ind w:left="540" w:hanging="540"/>
        <w:jc w:val="both"/>
        <w:rPr>
          <w:rFonts w:ascii="Arial" w:hAnsi="Arial" w:cs="Arial"/>
          <w:sz w:val="26"/>
          <w:szCs w:val="26"/>
        </w:rPr>
      </w:pPr>
      <w:r w:rsidRPr="0038141F">
        <w:rPr>
          <w:rFonts w:ascii="Arial" w:hAnsi="Arial" w:cs="Arial"/>
          <w:sz w:val="26"/>
          <w:szCs w:val="26"/>
        </w:rPr>
        <w:t>Members note</w:t>
      </w:r>
      <w:r w:rsidR="00D133CC">
        <w:rPr>
          <w:rFonts w:ascii="Arial" w:hAnsi="Arial" w:cs="Arial"/>
          <w:sz w:val="26"/>
          <w:szCs w:val="26"/>
        </w:rPr>
        <w:t>d</w:t>
      </w:r>
      <w:r w:rsidRPr="0038141F">
        <w:rPr>
          <w:rFonts w:ascii="Arial" w:hAnsi="Arial" w:cs="Arial"/>
          <w:sz w:val="26"/>
          <w:szCs w:val="26"/>
        </w:rPr>
        <w:t xml:space="preserve"> the current situation detailed within the report in respect of Malpas station and the efforts that have been made to source a suitable alternative site; </w:t>
      </w:r>
    </w:p>
    <w:p w:rsidR="001A49B6" w:rsidRPr="0038141F" w:rsidRDefault="00075707" w:rsidP="001C1CC9">
      <w:pPr>
        <w:pStyle w:val="ListParagraph"/>
        <w:numPr>
          <w:ilvl w:val="0"/>
          <w:numId w:val="1"/>
        </w:numPr>
        <w:ind w:left="540" w:hanging="540"/>
        <w:jc w:val="both"/>
        <w:rPr>
          <w:rFonts w:ascii="Arial" w:hAnsi="Arial" w:cs="Arial"/>
          <w:sz w:val="26"/>
          <w:szCs w:val="26"/>
        </w:rPr>
      </w:pPr>
      <w:r w:rsidRPr="0038141F">
        <w:rPr>
          <w:rFonts w:ascii="Arial" w:hAnsi="Arial" w:cs="Arial"/>
          <w:sz w:val="26"/>
          <w:szCs w:val="26"/>
        </w:rPr>
        <w:t>Members agree</w:t>
      </w:r>
      <w:r w:rsidR="00D133CC">
        <w:rPr>
          <w:rFonts w:ascii="Arial" w:hAnsi="Arial" w:cs="Arial"/>
          <w:sz w:val="26"/>
          <w:szCs w:val="26"/>
        </w:rPr>
        <w:t>d</w:t>
      </w:r>
      <w:r w:rsidRPr="0038141F">
        <w:rPr>
          <w:rFonts w:ascii="Arial" w:hAnsi="Arial" w:cs="Arial"/>
          <w:sz w:val="26"/>
          <w:szCs w:val="26"/>
        </w:rPr>
        <w:t xml:space="preserve"> for Officers to suspend an active search for a site but to progress the recommendation if and when a suitable alternative site becomes known and available to the Service; </w:t>
      </w:r>
    </w:p>
    <w:p w:rsidR="00075707" w:rsidRPr="0038141F" w:rsidRDefault="00075707" w:rsidP="001C1CC9">
      <w:pPr>
        <w:pStyle w:val="ListParagraph"/>
        <w:numPr>
          <w:ilvl w:val="0"/>
          <w:numId w:val="1"/>
        </w:numPr>
        <w:ind w:left="540" w:hanging="540"/>
        <w:jc w:val="both"/>
        <w:rPr>
          <w:rFonts w:ascii="Arial" w:hAnsi="Arial" w:cs="Arial"/>
          <w:sz w:val="26"/>
          <w:szCs w:val="26"/>
        </w:rPr>
      </w:pPr>
      <w:r w:rsidRPr="0038141F">
        <w:rPr>
          <w:rFonts w:ascii="Arial" w:hAnsi="Arial" w:cs="Arial"/>
          <w:sz w:val="26"/>
          <w:szCs w:val="26"/>
        </w:rPr>
        <w:t>Members authorise</w:t>
      </w:r>
      <w:r w:rsidR="00D133CC">
        <w:rPr>
          <w:rFonts w:ascii="Arial" w:hAnsi="Arial" w:cs="Arial"/>
          <w:sz w:val="26"/>
          <w:szCs w:val="26"/>
        </w:rPr>
        <w:t>d</w:t>
      </w:r>
      <w:r w:rsidRPr="0038141F">
        <w:rPr>
          <w:rFonts w:ascii="Arial" w:hAnsi="Arial" w:cs="Arial"/>
          <w:sz w:val="26"/>
          <w:szCs w:val="26"/>
        </w:rPr>
        <w:t xml:space="preserve"> the continued maintenance of the existing station in line with the Service’s property strategy.  </w:t>
      </w:r>
    </w:p>
    <w:p w:rsidR="00075707" w:rsidRPr="0038141F" w:rsidRDefault="00075707" w:rsidP="001C1CC9">
      <w:pPr>
        <w:jc w:val="both"/>
        <w:rPr>
          <w:rFonts w:ascii="Arial" w:hAnsi="Arial" w:cs="Arial"/>
          <w:sz w:val="26"/>
          <w:szCs w:val="26"/>
        </w:rPr>
      </w:pPr>
      <w:r w:rsidRPr="0038141F">
        <w:rPr>
          <w:rFonts w:ascii="Arial" w:hAnsi="Arial" w:cs="Arial"/>
          <w:sz w:val="26"/>
          <w:szCs w:val="26"/>
        </w:rPr>
        <w:t xml:space="preserve"> </w:t>
      </w:r>
    </w:p>
    <w:p w:rsidR="001A49B6" w:rsidRPr="0038141F" w:rsidRDefault="00075707" w:rsidP="001C1CC9">
      <w:pPr>
        <w:jc w:val="both"/>
        <w:rPr>
          <w:rFonts w:ascii="Arial" w:hAnsi="Arial" w:cs="Arial"/>
          <w:sz w:val="26"/>
          <w:szCs w:val="26"/>
        </w:rPr>
      </w:pPr>
      <w:r w:rsidRPr="0038141F">
        <w:rPr>
          <w:rFonts w:ascii="Arial" w:hAnsi="Arial" w:cs="Arial"/>
          <w:b/>
          <w:sz w:val="26"/>
          <w:szCs w:val="26"/>
        </w:rPr>
        <w:lastRenderedPageBreak/>
        <w:t>MONMOUTHSHIRE</w:t>
      </w:r>
      <w:r w:rsidRPr="0038141F">
        <w:rPr>
          <w:rFonts w:ascii="Arial" w:hAnsi="Arial" w:cs="Arial"/>
          <w:sz w:val="26"/>
          <w:szCs w:val="26"/>
        </w:rPr>
        <w:t xml:space="preserve"> </w:t>
      </w:r>
    </w:p>
    <w:p w:rsidR="00075707" w:rsidRPr="0038141F" w:rsidRDefault="00075707" w:rsidP="001C1CC9">
      <w:pPr>
        <w:pStyle w:val="ListParagraph"/>
        <w:numPr>
          <w:ilvl w:val="0"/>
          <w:numId w:val="4"/>
        </w:numPr>
        <w:ind w:left="540" w:hanging="540"/>
        <w:jc w:val="both"/>
        <w:rPr>
          <w:rFonts w:ascii="Arial" w:hAnsi="Arial" w:cs="Arial"/>
          <w:sz w:val="26"/>
          <w:szCs w:val="26"/>
        </w:rPr>
      </w:pPr>
      <w:r w:rsidRPr="0038141F">
        <w:rPr>
          <w:rFonts w:ascii="Arial" w:hAnsi="Arial" w:cs="Arial"/>
          <w:sz w:val="26"/>
          <w:szCs w:val="26"/>
        </w:rPr>
        <w:t>Members support</w:t>
      </w:r>
      <w:r w:rsidR="00D133CC">
        <w:rPr>
          <w:rFonts w:ascii="Arial" w:hAnsi="Arial" w:cs="Arial"/>
          <w:sz w:val="26"/>
          <w:szCs w:val="26"/>
        </w:rPr>
        <w:t>ed</w:t>
      </w:r>
      <w:r w:rsidRPr="0038141F">
        <w:rPr>
          <w:rFonts w:ascii="Arial" w:hAnsi="Arial" w:cs="Arial"/>
          <w:sz w:val="26"/>
          <w:szCs w:val="26"/>
        </w:rPr>
        <w:t xml:space="preserve"> the maintenance of the second appliances at Monmouth, Chepstow and Abergavenny Stations in support of fire cover in the Monmouthshire Unitary Authority and wider area.  </w:t>
      </w:r>
    </w:p>
    <w:p w:rsidR="00075707" w:rsidRPr="0038141F" w:rsidRDefault="00075707" w:rsidP="001C1CC9">
      <w:pPr>
        <w:jc w:val="both"/>
        <w:rPr>
          <w:rFonts w:ascii="Arial" w:hAnsi="Arial" w:cs="Arial"/>
          <w:sz w:val="26"/>
          <w:szCs w:val="26"/>
        </w:rPr>
      </w:pPr>
    </w:p>
    <w:p w:rsidR="001A6429" w:rsidRPr="0038141F" w:rsidRDefault="00075707" w:rsidP="001C1CC9">
      <w:pPr>
        <w:jc w:val="both"/>
        <w:rPr>
          <w:rFonts w:ascii="Arial" w:hAnsi="Arial" w:cs="Arial"/>
          <w:sz w:val="26"/>
          <w:szCs w:val="26"/>
        </w:rPr>
      </w:pPr>
      <w:r w:rsidRPr="0038141F">
        <w:rPr>
          <w:rFonts w:ascii="Arial" w:hAnsi="Arial" w:cs="Arial"/>
          <w:b/>
          <w:sz w:val="26"/>
          <w:szCs w:val="26"/>
        </w:rPr>
        <w:t>CAERPHILLY</w:t>
      </w:r>
      <w:r w:rsidRPr="0038141F">
        <w:rPr>
          <w:rFonts w:ascii="Arial" w:hAnsi="Arial" w:cs="Arial"/>
          <w:sz w:val="26"/>
          <w:szCs w:val="26"/>
        </w:rPr>
        <w:t xml:space="preserve"> </w:t>
      </w:r>
    </w:p>
    <w:p w:rsidR="00075707" w:rsidRPr="0038141F" w:rsidRDefault="00075707" w:rsidP="001C1CC9">
      <w:pPr>
        <w:pStyle w:val="ListParagraph"/>
        <w:numPr>
          <w:ilvl w:val="0"/>
          <w:numId w:val="4"/>
        </w:numPr>
        <w:ind w:left="540" w:hanging="540"/>
        <w:jc w:val="both"/>
        <w:rPr>
          <w:rFonts w:ascii="Arial" w:hAnsi="Arial" w:cs="Arial"/>
          <w:sz w:val="26"/>
          <w:szCs w:val="26"/>
        </w:rPr>
      </w:pPr>
      <w:r w:rsidRPr="0038141F">
        <w:rPr>
          <w:rFonts w:ascii="Arial" w:hAnsi="Arial" w:cs="Arial"/>
          <w:sz w:val="26"/>
          <w:szCs w:val="26"/>
        </w:rPr>
        <w:t>Members note</w:t>
      </w:r>
      <w:r w:rsidR="00D133CC">
        <w:rPr>
          <w:rFonts w:ascii="Arial" w:hAnsi="Arial" w:cs="Arial"/>
          <w:sz w:val="26"/>
          <w:szCs w:val="26"/>
        </w:rPr>
        <w:t>d</w:t>
      </w:r>
      <w:r w:rsidRPr="0038141F">
        <w:rPr>
          <w:rFonts w:ascii="Arial" w:hAnsi="Arial" w:cs="Arial"/>
          <w:sz w:val="26"/>
          <w:szCs w:val="26"/>
        </w:rPr>
        <w:t xml:space="preserve"> the changes to fire cover that have already been made within Caerphilly and agree</w:t>
      </w:r>
      <w:r w:rsidR="00D133CC">
        <w:rPr>
          <w:rFonts w:ascii="Arial" w:hAnsi="Arial" w:cs="Arial"/>
          <w:sz w:val="26"/>
          <w:szCs w:val="26"/>
        </w:rPr>
        <w:t>d</w:t>
      </w:r>
      <w:r w:rsidRPr="0038141F">
        <w:rPr>
          <w:rFonts w:ascii="Arial" w:hAnsi="Arial" w:cs="Arial"/>
          <w:sz w:val="26"/>
          <w:szCs w:val="26"/>
        </w:rPr>
        <w:t xml:space="preserve"> to the monitoring </w:t>
      </w:r>
      <w:r w:rsidR="00534284">
        <w:rPr>
          <w:rFonts w:ascii="Arial" w:hAnsi="Arial" w:cs="Arial"/>
          <w:sz w:val="26"/>
          <w:szCs w:val="26"/>
        </w:rPr>
        <w:t xml:space="preserve">of </w:t>
      </w:r>
      <w:r w:rsidRPr="0038141F">
        <w:rPr>
          <w:rFonts w:ascii="Arial" w:hAnsi="Arial" w:cs="Arial"/>
          <w:sz w:val="26"/>
          <w:szCs w:val="26"/>
        </w:rPr>
        <w:t xml:space="preserve">call profiles within the area over the next 5-10 years to determine if there is a need to make any further changes to fire cover. </w:t>
      </w:r>
    </w:p>
    <w:p w:rsidR="00075707" w:rsidRPr="0038141F" w:rsidRDefault="00075707" w:rsidP="001C1CC9">
      <w:pPr>
        <w:jc w:val="both"/>
        <w:rPr>
          <w:rFonts w:ascii="Arial" w:hAnsi="Arial" w:cs="Arial"/>
          <w:sz w:val="26"/>
          <w:szCs w:val="26"/>
        </w:rPr>
      </w:pPr>
      <w:r w:rsidRPr="0038141F">
        <w:rPr>
          <w:rFonts w:ascii="Arial" w:hAnsi="Arial" w:cs="Arial"/>
          <w:sz w:val="26"/>
          <w:szCs w:val="26"/>
        </w:rPr>
        <w:t xml:space="preserve"> </w:t>
      </w:r>
    </w:p>
    <w:p w:rsidR="001A6429" w:rsidRPr="0038141F" w:rsidRDefault="00075707" w:rsidP="001C1CC9">
      <w:pPr>
        <w:jc w:val="both"/>
        <w:rPr>
          <w:rFonts w:ascii="Arial" w:hAnsi="Arial" w:cs="Arial"/>
          <w:sz w:val="26"/>
          <w:szCs w:val="26"/>
        </w:rPr>
      </w:pPr>
      <w:r w:rsidRPr="0038141F">
        <w:rPr>
          <w:rFonts w:ascii="Arial" w:hAnsi="Arial" w:cs="Arial"/>
          <w:b/>
          <w:sz w:val="26"/>
          <w:szCs w:val="26"/>
        </w:rPr>
        <w:t>MERTHYR TYDFIL</w:t>
      </w:r>
      <w:r w:rsidRPr="0038141F">
        <w:rPr>
          <w:rFonts w:ascii="Arial" w:hAnsi="Arial" w:cs="Arial"/>
          <w:sz w:val="26"/>
          <w:szCs w:val="26"/>
        </w:rPr>
        <w:t xml:space="preserve"> </w:t>
      </w:r>
    </w:p>
    <w:p w:rsidR="001A6429" w:rsidRPr="0038141F" w:rsidRDefault="00075707" w:rsidP="001C1CC9">
      <w:pPr>
        <w:pStyle w:val="ListParagraph"/>
        <w:numPr>
          <w:ilvl w:val="0"/>
          <w:numId w:val="4"/>
        </w:numPr>
        <w:ind w:left="540" w:hanging="540"/>
        <w:jc w:val="both"/>
        <w:rPr>
          <w:rFonts w:ascii="Arial" w:hAnsi="Arial" w:cs="Arial"/>
          <w:sz w:val="26"/>
          <w:szCs w:val="26"/>
        </w:rPr>
      </w:pPr>
      <w:r w:rsidRPr="0038141F">
        <w:rPr>
          <w:rFonts w:ascii="Arial" w:hAnsi="Arial" w:cs="Arial"/>
          <w:sz w:val="26"/>
          <w:szCs w:val="26"/>
        </w:rPr>
        <w:t>Members note</w:t>
      </w:r>
      <w:r w:rsidR="00D133CC">
        <w:rPr>
          <w:rFonts w:ascii="Arial" w:hAnsi="Arial" w:cs="Arial"/>
          <w:sz w:val="26"/>
          <w:szCs w:val="26"/>
        </w:rPr>
        <w:t>d</w:t>
      </w:r>
      <w:r w:rsidRPr="0038141F">
        <w:rPr>
          <w:rFonts w:ascii="Arial" w:hAnsi="Arial" w:cs="Arial"/>
          <w:sz w:val="26"/>
          <w:szCs w:val="26"/>
        </w:rPr>
        <w:t xml:space="preserve"> the current situation detailed within the report in respect of Abercynon and Treharris stations; </w:t>
      </w:r>
    </w:p>
    <w:p w:rsidR="00075707" w:rsidRPr="0038141F" w:rsidRDefault="00075707" w:rsidP="001C1CC9">
      <w:pPr>
        <w:pStyle w:val="ListParagraph"/>
        <w:numPr>
          <w:ilvl w:val="0"/>
          <w:numId w:val="4"/>
        </w:numPr>
        <w:ind w:left="540" w:hanging="540"/>
        <w:jc w:val="both"/>
        <w:rPr>
          <w:rFonts w:ascii="Arial" w:hAnsi="Arial" w:cs="Arial"/>
          <w:sz w:val="26"/>
          <w:szCs w:val="26"/>
        </w:rPr>
      </w:pPr>
      <w:r w:rsidRPr="0038141F">
        <w:rPr>
          <w:rFonts w:ascii="Arial" w:hAnsi="Arial" w:cs="Arial"/>
          <w:sz w:val="26"/>
          <w:szCs w:val="26"/>
        </w:rPr>
        <w:t>Members agree</w:t>
      </w:r>
      <w:r w:rsidR="00D133CC">
        <w:rPr>
          <w:rFonts w:ascii="Arial" w:hAnsi="Arial" w:cs="Arial"/>
          <w:sz w:val="26"/>
          <w:szCs w:val="26"/>
        </w:rPr>
        <w:t>d</w:t>
      </w:r>
      <w:r w:rsidRPr="0038141F">
        <w:rPr>
          <w:rFonts w:ascii="Arial" w:hAnsi="Arial" w:cs="Arial"/>
          <w:sz w:val="26"/>
          <w:szCs w:val="26"/>
        </w:rPr>
        <w:t xml:space="preserve"> that the merger of Abercynon and Treharris stations is no longer a current priority for the Service, due to the lack of availability of a suitable site. </w:t>
      </w:r>
    </w:p>
    <w:p w:rsidR="00075707" w:rsidRPr="0038141F" w:rsidRDefault="00075707" w:rsidP="001C1CC9">
      <w:pPr>
        <w:jc w:val="both"/>
        <w:rPr>
          <w:rFonts w:ascii="Arial" w:hAnsi="Arial" w:cs="Arial"/>
          <w:sz w:val="26"/>
          <w:szCs w:val="26"/>
        </w:rPr>
      </w:pPr>
      <w:r w:rsidRPr="0038141F">
        <w:rPr>
          <w:rFonts w:ascii="Arial" w:hAnsi="Arial" w:cs="Arial"/>
          <w:sz w:val="26"/>
          <w:szCs w:val="26"/>
        </w:rPr>
        <w:t xml:space="preserve"> </w:t>
      </w:r>
    </w:p>
    <w:p w:rsidR="001A6429" w:rsidRPr="0038141F" w:rsidRDefault="00075707" w:rsidP="001C1CC9">
      <w:pPr>
        <w:jc w:val="both"/>
        <w:rPr>
          <w:rFonts w:ascii="Arial" w:hAnsi="Arial" w:cs="Arial"/>
          <w:sz w:val="26"/>
          <w:szCs w:val="26"/>
        </w:rPr>
      </w:pPr>
      <w:r w:rsidRPr="0038141F">
        <w:rPr>
          <w:rFonts w:ascii="Arial" w:hAnsi="Arial" w:cs="Arial"/>
          <w:b/>
          <w:sz w:val="26"/>
          <w:szCs w:val="26"/>
        </w:rPr>
        <w:t>RHONDDA CYNON TAF</w:t>
      </w:r>
      <w:r w:rsidRPr="0038141F">
        <w:rPr>
          <w:rFonts w:ascii="Arial" w:hAnsi="Arial" w:cs="Arial"/>
          <w:sz w:val="26"/>
          <w:szCs w:val="26"/>
        </w:rPr>
        <w:t xml:space="preserve"> </w:t>
      </w:r>
    </w:p>
    <w:p w:rsidR="001A6429" w:rsidRPr="0038141F" w:rsidRDefault="00075707" w:rsidP="001C1CC9">
      <w:pPr>
        <w:pStyle w:val="ListParagraph"/>
        <w:numPr>
          <w:ilvl w:val="0"/>
          <w:numId w:val="5"/>
        </w:numPr>
        <w:ind w:left="540" w:hanging="540"/>
        <w:jc w:val="both"/>
        <w:rPr>
          <w:rFonts w:ascii="Arial" w:hAnsi="Arial" w:cs="Arial"/>
          <w:sz w:val="26"/>
          <w:szCs w:val="26"/>
        </w:rPr>
      </w:pPr>
      <w:r w:rsidRPr="0038141F">
        <w:rPr>
          <w:rFonts w:ascii="Arial" w:hAnsi="Arial" w:cs="Arial"/>
          <w:sz w:val="26"/>
          <w:szCs w:val="26"/>
        </w:rPr>
        <w:t>Members note</w:t>
      </w:r>
      <w:r w:rsidR="00D133CC">
        <w:rPr>
          <w:rFonts w:ascii="Arial" w:hAnsi="Arial" w:cs="Arial"/>
          <w:sz w:val="26"/>
          <w:szCs w:val="26"/>
        </w:rPr>
        <w:t>d</w:t>
      </w:r>
      <w:r w:rsidRPr="0038141F">
        <w:rPr>
          <w:rFonts w:ascii="Arial" w:hAnsi="Arial" w:cs="Arial"/>
          <w:sz w:val="26"/>
          <w:szCs w:val="26"/>
        </w:rPr>
        <w:t xml:space="preserve"> the current situation detailed within the report in respect of Pontypridd station and the efforts that have been made to source a suitable alternative site; </w:t>
      </w:r>
    </w:p>
    <w:p w:rsidR="001A6429" w:rsidRPr="0038141F" w:rsidRDefault="00075707" w:rsidP="001C1CC9">
      <w:pPr>
        <w:pStyle w:val="ListParagraph"/>
        <w:numPr>
          <w:ilvl w:val="0"/>
          <w:numId w:val="5"/>
        </w:numPr>
        <w:ind w:left="540" w:hanging="540"/>
        <w:jc w:val="both"/>
        <w:rPr>
          <w:rFonts w:ascii="Arial" w:hAnsi="Arial" w:cs="Arial"/>
          <w:sz w:val="26"/>
          <w:szCs w:val="26"/>
        </w:rPr>
      </w:pPr>
      <w:r w:rsidRPr="0038141F">
        <w:rPr>
          <w:rFonts w:ascii="Arial" w:hAnsi="Arial" w:cs="Arial"/>
          <w:sz w:val="26"/>
          <w:szCs w:val="26"/>
        </w:rPr>
        <w:t>Members agree</w:t>
      </w:r>
      <w:r w:rsidR="00D133CC">
        <w:rPr>
          <w:rFonts w:ascii="Arial" w:hAnsi="Arial" w:cs="Arial"/>
          <w:sz w:val="26"/>
          <w:szCs w:val="26"/>
        </w:rPr>
        <w:t>d</w:t>
      </w:r>
      <w:r w:rsidRPr="0038141F">
        <w:rPr>
          <w:rFonts w:ascii="Arial" w:hAnsi="Arial" w:cs="Arial"/>
          <w:sz w:val="26"/>
          <w:szCs w:val="26"/>
        </w:rPr>
        <w:t xml:space="preserve"> for Officers to suspend an active search for a site but to progress the recommendation if and when a suitable alternative site becomes kno</w:t>
      </w:r>
      <w:r w:rsidR="00D133CC">
        <w:rPr>
          <w:rFonts w:ascii="Arial" w:hAnsi="Arial" w:cs="Arial"/>
          <w:sz w:val="26"/>
          <w:szCs w:val="26"/>
        </w:rPr>
        <w:t>wn and available to the Service;</w:t>
      </w:r>
    </w:p>
    <w:p w:rsidR="00075707" w:rsidRPr="0038141F" w:rsidRDefault="00075707" w:rsidP="001C1CC9">
      <w:pPr>
        <w:pStyle w:val="ListParagraph"/>
        <w:numPr>
          <w:ilvl w:val="0"/>
          <w:numId w:val="5"/>
        </w:numPr>
        <w:ind w:left="540" w:hanging="540"/>
        <w:jc w:val="both"/>
        <w:rPr>
          <w:rFonts w:ascii="Arial" w:hAnsi="Arial" w:cs="Arial"/>
          <w:sz w:val="26"/>
          <w:szCs w:val="26"/>
        </w:rPr>
      </w:pPr>
      <w:r w:rsidRPr="0038141F">
        <w:rPr>
          <w:rFonts w:ascii="Arial" w:hAnsi="Arial" w:cs="Arial"/>
          <w:sz w:val="26"/>
          <w:szCs w:val="26"/>
        </w:rPr>
        <w:t>That due to the poor condition of Pontypridd station, Members authorise</w:t>
      </w:r>
      <w:r w:rsidR="00D839DC">
        <w:rPr>
          <w:rFonts w:ascii="Arial" w:hAnsi="Arial" w:cs="Arial"/>
          <w:sz w:val="26"/>
          <w:szCs w:val="26"/>
        </w:rPr>
        <w:t>d</w:t>
      </w:r>
      <w:r w:rsidRPr="0038141F">
        <w:rPr>
          <w:rFonts w:ascii="Arial" w:hAnsi="Arial" w:cs="Arial"/>
          <w:sz w:val="26"/>
          <w:szCs w:val="26"/>
        </w:rPr>
        <w:t xml:space="preserve"> the refurbishment of the existing station in line with the Service’s property strategy. </w:t>
      </w:r>
    </w:p>
    <w:p w:rsidR="00B11048" w:rsidRPr="0038141F" w:rsidRDefault="00B11048" w:rsidP="001C1CC9">
      <w:pPr>
        <w:ind w:left="810" w:hanging="810"/>
        <w:jc w:val="both"/>
        <w:rPr>
          <w:rFonts w:ascii="Arial" w:hAnsi="Arial" w:cs="Arial"/>
          <w:sz w:val="26"/>
          <w:szCs w:val="26"/>
        </w:rPr>
      </w:pPr>
    </w:p>
    <w:p w:rsidR="00B11048" w:rsidRPr="0038141F" w:rsidRDefault="00B11048" w:rsidP="001C1CC9">
      <w:pPr>
        <w:ind w:left="810" w:hanging="810"/>
        <w:jc w:val="both"/>
        <w:rPr>
          <w:rFonts w:ascii="Arial" w:hAnsi="Arial" w:cs="Arial"/>
          <w:b/>
          <w:sz w:val="26"/>
          <w:szCs w:val="26"/>
        </w:rPr>
      </w:pPr>
      <w:r w:rsidRPr="0038141F">
        <w:rPr>
          <w:rFonts w:ascii="Arial" w:hAnsi="Arial" w:cs="Arial"/>
          <w:b/>
          <w:sz w:val="26"/>
          <w:szCs w:val="26"/>
        </w:rPr>
        <w:t>54.3</w:t>
      </w:r>
      <w:r w:rsidRPr="0038141F">
        <w:rPr>
          <w:rFonts w:ascii="Arial" w:hAnsi="Arial" w:cs="Arial"/>
          <w:b/>
          <w:sz w:val="26"/>
          <w:szCs w:val="26"/>
        </w:rPr>
        <w:tab/>
        <w:t>DRAFT ANNUAL GOVERNANCE STATEMENT 2018 – 2019</w:t>
      </w:r>
    </w:p>
    <w:p w:rsidR="00B11048" w:rsidRPr="0038141F" w:rsidRDefault="00B11048" w:rsidP="001C1CC9">
      <w:pPr>
        <w:ind w:left="810" w:hanging="810"/>
        <w:jc w:val="both"/>
        <w:rPr>
          <w:rFonts w:ascii="Arial" w:hAnsi="Arial" w:cs="Arial"/>
          <w:sz w:val="26"/>
          <w:szCs w:val="26"/>
        </w:rPr>
      </w:pPr>
    </w:p>
    <w:p w:rsidR="007A5D82" w:rsidRPr="0038141F" w:rsidRDefault="00D133CC" w:rsidP="001C1CC9">
      <w:pPr>
        <w:jc w:val="both"/>
        <w:rPr>
          <w:rFonts w:ascii="Arial" w:hAnsi="Arial" w:cs="Arial"/>
          <w:b/>
          <w:sz w:val="26"/>
          <w:szCs w:val="26"/>
        </w:rPr>
      </w:pPr>
      <w:r>
        <w:rPr>
          <w:rFonts w:ascii="Arial" w:hAnsi="Arial" w:cs="Arial"/>
          <w:sz w:val="26"/>
          <w:szCs w:val="26"/>
        </w:rPr>
        <w:t>The Monitoring Officer reported on</w:t>
      </w:r>
      <w:r w:rsidR="007A5D82" w:rsidRPr="0038141F">
        <w:rPr>
          <w:rFonts w:ascii="Arial" w:hAnsi="Arial" w:cs="Arial"/>
          <w:sz w:val="26"/>
          <w:szCs w:val="26"/>
        </w:rPr>
        <w:t xml:space="preserve"> the Annual Corporate Governance Statement which will be included within the 2018-2019 Statement of Accounts.  </w:t>
      </w:r>
    </w:p>
    <w:p w:rsidR="001A6429" w:rsidRPr="0038141F" w:rsidRDefault="001A6429" w:rsidP="001C1CC9">
      <w:pPr>
        <w:ind w:left="810" w:hanging="810"/>
        <w:jc w:val="both"/>
        <w:rPr>
          <w:rFonts w:ascii="Arial" w:hAnsi="Arial" w:cs="Arial"/>
          <w:sz w:val="26"/>
          <w:szCs w:val="26"/>
        </w:rPr>
      </w:pPr>
    </w:p>
    <w:p w:rsidR="005E6DA6" w:rsidRPr="0038141F" w:rsidRDefault="005E6DA6" w:rsidP="001C1CC9">
      <w:pPr>
        <w:jc w:val="both"/>
        <w:rPr>
          <w:rFonts w:ascii="Arial" w:hAnsi="Arial" w:cs="Arial"/>
          <w:b/>
          <w:sz w:val="26"/>
          <w:szCs w:val="26"/>
        </w:rPr>
      </w:pPr>
      <w:r w:rsidRPr="0038141F">
        <w:rPr>
          <w:rFonts w:ascii="Arial" w:hAnsi="Arial" w:cs="Arial"/>
          <w:b/>
          <w:sz w:val="26"/>
          <w:szCs w:val="26"/>
        </w:rPr>
        <w:t>RESOLVED THAT</w:t>
      </w:r>
    </w:p>
    <w:p w:rsidR="00B11048" w:rsidRPr="0038141F" w:rsidRDefault="00B11048" w:rsidP="001C1CC9">
      <w:pPr>
        <w:ind w:left="810" w:hanging="810"/>
        <w:jc w:val="both"/>
        <w:rPr>
          <w:rFonts w:ascii="Arial" w:hAnsi="Arial" w:cs="Arial"/>
          <w:sz w:val="26"/>
          <w:szCs w:val="26"/>
        </w:rPr>
      </w:pPr>
    </w:p>
    <w:p w:rsidR="007A5D82" w:rsidRPr="0038141F" w:rsidRDefault="007A5D82" w:rsidP="001C1CC9">
      <w:pPr>
        <w:jc w:val="both"/>
        <w:rPr>
          <w:rFonts w:ascii="Arial" w:hAnsi="Arial" w:cs="Arial"/>
          <w:sz w:val="26"/>
          <w:szCs w:val="26"/>
        </w:rPr>
      </w:pPr>
      <w:r w:rsidRPr="0038141F">
        <w:rPr>
          <w:rFonts w:ascii="Arial" w:hAnsi="Arial" w:cs="Arial"/>
          <w:sz w:val="26"/>
          <w:szCs w:val="26"/>
        </w:rPr>
        <w:t>Members approved the content of the Draft Annual Governance Statement for 2018-19.</w:t>
      </w:r>
    </w:p>
    <w:p w:rsidR="007A5D82" w:rsidRPr="0038141F" w:rsidRDefault="007A5D82" w:rsidP="001C1CC9">
      <w:pPr>
        <w:ind w:left="810" w:hanging="810"/>
        <w:jc w:val="both"/>
        <w:rPr>
          <w:rFonts w:ascii="Arial" w:hAnsi="Arial" w:cs="Arial"/>
          <w:sz w:val="26"/>
          <w:szCs w:val="26"/>
        </w:rPr>
      </w:pPr>
    </w:p>
    <w:p w:rsidR="00B11048" w:rsidRPr="0038141F" w:rsidRDefault="00B11048" w:rsidP="001C1CC9">
      <w:pPr>
        <w:ind w:left="810" w:hanging="810"/>
        <w:jc w:val="both"/>
        <w:rPr>
          <w:rFonts w:ascii="Arial" w:hAnsi="Arial" w:cs="Arial"/>
          <w:b/>
          <w:sz w:val="26"/>
          <w:szCs w:val="26"/>
        </w:rPr>
      </w:pPr>
      <w:r w:rsidRPr="0038141F">
        <w:rPr>
          <w:rFonts w:ascii="Arial" w:hAnsi="Arial" w:cs="Arial"/>
          <w:b/>
          <w:sz w:val="26"/>
          <w:szCs w:val="26"/>
        </w:rPr>
        <w:t>55.</w:t>
      </w:r>
      <w:r w:rsidRPr="0038141F">
        <w:rPr>
          <w:rFonts w:ascii="Arial" w:hAnsi="Arial" w:cs="Arial"/>
          <w:b/>
          <w:sz w:val="26"/>
          <w:szCs w:val="26"/>
        </w:rPr>
        <w:tab/>
        <w:t>REPORTS FOR INFORMATION</w:t>
      </w:r>
    </w:p>
    <w:p w:rsidR="005E6DA6" w:rsidRPr="0038141F" w:rsidRDefault="005E6DA6" w:rsidP="001C1CC9">
      <w:pPr>
        <w:jc w:val="both"/>
        <w:rPr>
          <w:rFonts w:ascii="Arial" w:hAnsi="Arial" w:cs="Arial"/>
          <w:sz w:val="26"/>
          <w:szCs w:val="26"/>
        </w:rPr>
      </w:pPr>
    </w:p>
    <w:p w:rsidR="005E6DA6" w:rsidRPr="0038141F" w:rsidRDefault="005E6DA6" w:rsidP="001C1CC9">
      <w:pPr>
        <w:jc w:val="both"/>
        <w:rPr>
          <w:rFonts w:ascii="Arial" w:hAnsi="Arial" w:cs="Arial"/>
          <w:b/>
          <w:sz w:val="26"/>
          <w:szCs w:val="26"/>
        </w:rPr>
      </w:pPr>
      <w:r w:rsidRPr="0038141F">
        <w:rPr>
          <w:rFonts w:ascii="Arial" w:hAnsi="Arial" w:cs="Arial"/>
          <w:b/>
          <w:sz w:val="26"/>
          <w:szCs w:val="26"/>
        </w:rPr>
        <w:t>RESOLVED THAT</w:t>
      </w:r>
    </w:p>
    <w:p w:rsidR="00B11048" w:rsidRPr="0038141F" w:rsidRDefault="00B11048" w:rsidP="001C1CC9">
      <w:pPr>
        <w:ind w:left="810" w:hanging="810"/>
        <w:jc w:val="both"/>
        <w:rPr>
          <w:rFonts w:ascii="Arial" w:hAnsi="Arial" w:cs="Arial"/>
          <w:b/>
          <w:sz w:val="26"/>
          <w:szCs w:val="26"/>
        </w:rPr>
      </w:pPr>
    </w:p>
    <w:p w:rsidR="00B11048" w:rsidRPr="0038141F" w:rsidRDefault="00B11048" w:rsidP="001C1CC9">
      <w:pPr>
        <w:ind w:left="810" w:hanging="810"/>
        <w:jc w:val="both"/>
        <w:rPr>
          <w:rFonts w:ascii="Arial" w:hAnsi="Arial" w:cs="Arial"/>
          <w:b/>
          <w:sz w:val="26"/>
          <w:szCs w:val="26"/>
        </w:rPr>
      </w:pPr>
      <w:r w:rsidRPr="0038141F">
        <w:rPr>
          <w:rFonts w:ascii="Arial" w:hAnsi="Arial" w:cs="Arial"/>
          <w:b/>
          <w:sz w:val="26"/>
          <w:szCs w:val="26"/>
        </w:rPr>
        <w:t>55.1</w:t>
      </w:r>
      <w:r w:rsidRPr="0038141F">
        <w:rPr>
          <w:rFonts w:ascii="Arial" w:hAnsi="Arial" w:cs="Arial"/>
          <w:b/>
          <w:sz w:val="26"/>
          <w:szCs w:val="26"/>
        </w:rPr>
        <w:tab/>
        <w:t>ANNUAL REPORT</w:t>
      </w:r>
      <w:r w:rsidR="0016295F" w:rsidRPr="0038141F">
        <w:rPr>
          <w:rFonts w:ascii="Arial" w:hAnsi="Arial" w:cs="Arial"/>
          <w:b/>
          <w:sz w:val="26"/>
          <w:szCs w:val="26"/>
        </w:rPr>
        <w:t xml:space="preserve"> OF THE WORK OF THE FINANCE, AUDIT AND PERFORMANCE MANAGEMENT COMMITTEE AND THE DISCHARGE OF THE TERMS OF REFERENCE OF THE FINANCE, ASSET AND PERFORMANCE MANAGEMENT SCRUTINY GROUP</w:t>
      </w:r>
    </w:p>
    <w:p w:rsidR="0016295F" w:rsidRDefault="0016295F" w:rsidP="001C1CC9">
      <w:pPr>
        <w:ind w:left="810" w:hanging="810"/>
        <w:jc w:val="both"/>
        <w:rPr>
          <w:rFonts w:ascii="Arial" w:hAnsi="Arial" w:cs="Arial"/>
          <w:b/>
          <w:sz w:val="26"/>
          <w:szCs w:val="26"/>
        </w:rPr>
      </w:pPr>
    </w:p>
    <w:p w:rsidR="00D133CC" w:rsidRPr="00D133CC" w:rsidRDefault="00D133CC" w:rsidP="00D133CC">
      <w:pPr>
        <w:jc w:val="both"/>
        <w:rPr>
          <w:rFonts w:ascii="Arial" w:hAnsi="Arial" w:cs="Arial"/>
          <w:sz w:val="26"/>
          <w:szCs w:val="26"/>
        </w:rPr>
      </w:pPr>
      <w:r w:rsidRPr="00D133CC">
        <w:rPr>
          <w:rFonts w:ascii="Arial" w:hAnsi="Arial" w:cs="Arial"/>
          <w:sz w:val="26"/>
          <w:szCs w:val="26"/>
        </w:rPr>
        <w:t xml:space="preserve">The </w:t>
      </w:r>
      <w:r w:rsidR="00D839DC">
        <w:rPr>
          <w:rFonts w:ascii="Arial" w:hAnsi="Arial" w:cs="Arial"/>
          <w:sz w:val="26"/>
          <w:szCs w:val="26"/>
        </w:rPr>
        <w:t xml:space="preserve">Deputy </w:t>
      </w:r>
      <w:r w:rsidRPr="00D133CC">
        <w:rPr>
          <w:rFonts w:ascii="Arial" w:hAnsi="Arial" w:cs="Arial"/>
          <w:sz w:val="26"/>
          <w:szCs w:val="26"/>
        </w:rPr>
        <w:t xml:space="preserve">Chair </w:t>
      </w:r>
      <w:r w:rsidR="00D839DC">
        <w:rPr>
          <w:rFonts w:ascii="Arial" w:hAnsi="Arial" w:cs="Arial"/>
          <w:sz w:val="26"/>
          <w:szCs w:val="26"/>
        </w:rPr>
        <w:t xml:space="preserve">of the FAPM Committee </w:t>
      </w:r>
      <w:r>
        <w:rPr>
          <w:rFonts w:ascii="Arial" w:hAnsi="Arial" w:cs="Arial"/>
          <w:sz w:val="26"/>
          <w:szCs w:val="26"/>
        </w:rPr>
        <w:t xml:space="preserve">updated Members </w:t>
      </w:r>
      <w:r w:rsidR="00D839DC">
        <w:rPr>
          <w:rFonts w:ascii="Arial" w:hAnsi="Arial" w:cs="Arial"/>
          <w:sz w:val="26"/>
          <w:szCs w:val="26"/>
        </w:rPr>
        <w:t>up</w:t>
      </w:r>
      <w:r>
        <w:rPr>
          <w:rFonts w:ascii="Arial" w:hAnsi="Arial" w:cs="Arial"/>
          <w:sz w:val="26"/>
          <w:szCs w:val="26"/>
        </w:rPr>
        <w:t xml:space="preserve">on the </w:t>
      </w:r>
      <w:r w:rsidR="00BA2A8C">
        <w:rPr>
          <w:rFonts w:ascii="Arial" w:hAnsi="Arial" w:cs="Arial"/>
          <w:sz w:val="26"/>
          <w:szCs w:val="26"/>
        </w:rPr>
        <w:t>A</w:t>
      </w:r>
      <w:r>
        <w:rPr>
          <w:rFonts w:ascii="Arial" w:hAnsi="Arial" w:cs="Arial"/>
          <w:sz w:val="26"/>
          <w:szCs w:val="26"/>
        </w:rPr>
        <w:t xml:space="preserve">nnual </w:t>
      </w:r>
      <w:r w:rsidR="00BA2A8C">
        <w:rPr>
          <w:rFonts w:ascii="Arial" w:hAnsi="Arial" w:cs="Arial"/>
          <w:sz w:val="26"/>
          <w:szCs w:val="26"/>
        </w:rPr>
        <w:t>R</w:t>
      </w:r>
      <w:r>
        <w:rPr>
          <w:rFonts w:ascii="Arial" w:hAnsi="Arial" w:cs="Arial"/>
          <w:sz w:val="26"/>
          <w:szCs w:val="26"/>
        </w:rPr>
        <w:t xml:space="preserve">eport on the work of the Finance, Audit &amp; Performance Management Committee </w:t>
      </w:r>
      <w:r w:rsidR="00BA2A8C">
        <w:rPr>
          <w:rFonts w:ascii="Arial" w:hAnsi="Arial" w:cs="Arial"/>
          <w:sz w:val="26"/>
          <w:szCs w:val="26"/>
        </w:rPr>
        <w:t xml:space="preserve">and its Scrutiny Group for the municipal year 2018/19.  </w:t>
      </w:r>
    </w:p>
    <w:p w:rsidR="007A5D82" w:rsidRPr="0038141F" w:rsidRDefault="007A5D82" w:rsidP="001C1CC9">
      <w:pPr>
        <w:ind w:left="810" w:hanging="810"/>
        <w:jc w:val="both"/>
        <w:rPr>
          <w:rFonts w:ascii="Arial" w:hAnsi="Arial" w:cs="Arial"/>
          <w:b/>
          <w:sz w:val="26"/>
          <w:szCs w:val="26"/>
        </w:rPr>
      </w:pPr>
    </w:p>
    <w:p w:rsidR="005E6DA6" w:rsidRDefault="005E6DA6" w:rsidP="001C1CC9">
      <w:pPr>
        <w:jc w:val="both"/>
        <w:rPr>
          <w:rFonts w:ascii="Arial" w:hAnsi="Arial" w:cs="Arial"/>
          <w:b/>
          <w:sz w:val="26"/>
          <w:szCs w:val="26"/>
        </w:rPr>
      </w:pPr>
      <w:r w:rsidRPr="0038141F">
        <w:rPr>
          <w:rFonts w:ascii="Arial" w:hAnsi="Arial" w:cs="Arial"/>
          <w:b/>
          <w:sz w:val="26"/>
          <w:szCs w:val="26"/>
        </w:rPr>
        <w:t>RESOLVED THAT</w:t>
      </w:r>
    </w:p>
    <w:p w:rsidR="00BA2A8C" w:rsidRDefault="00BA2A8C" w:rsidP="001C1CC9">
      <w:pPr>
        <w:jc w:val="both"/>
        <w:rPr>
          <w:rFonts w:ascii="Arial" w:hAnsi="Arial" w:cs="Arial"/>
          <w:b/>
          <w:sz w:val="26"/>
          <w:szCs w:val="26"/>
        </w:rPr>
      </w:pPr>
    </w:p>
    <w:p w:rsidR="00BA2A8C" w:rsidRPr="00BA2A8C" w:rsidRDefault="00BA2A8C" w:rsidP="001C1CC9">
      <w:pPr>
        <w:jc w:val="both"/>
        <w:rPr>
          <w:rFonts w:ascii="Arial" w:hAnsi="Arial" w:cs="Arial"/>
          <w:sz w:val="26"/>
          <w:szCs w:val="26"/>
        </w:rPr>
      </w:pPr>
      <w:r>
        <w:rPr>
          <w:rFonts w:ascii="Arial" w:hAnsi="Arial" w:cs="Arial"/>
          <w:sz w:val="26"/>
          <w:szCs w:val="26"/>
        </w:rPr>
        <w:t xml:space="preserve">Members noted the work undertaken by the Finance, Audit &amp; Performance Management Committee and Scrutiny Group during the municipal year.  </w:t>
      </w:r>
    </w:p>
    <w:p w:rsidR="0016295F" w:rsidRPr="0038141F" w:rsidRDefault="0016295F" w:rsidP="001C1CC9">
      <w:pPr>
        <w:ind w:left="810" w:hanging="810"/>
        <w:jc w:val="both"/>
        <w:rPr>
          <w:rFonts w:ascii="Arial" w:hAnsi="Arial" w:cs="Arial"/>
          <w:b/>
          <w:sz w:val="26"/>
          <w:szCs w:val="26"/>
        </w:rPr>
      </w:pPr>
    </w:p>
    <w:p w:rsidR="0016295F" w:rsidRDefault="005E6DA6" w:rsidP="001C1CC9">
      <w:pPr>
        <w:ind w:left="810" w:hanging="810"/>
        <w:jc w:val="both"/>
        <w:rPr>
          <w:rFonts w:ascii="Arial" w:hAnsi="Arial" w:cs="Arial"/>
          <w:b/>
          <w:sz w:val="26"/>
          <w:szCs w:val="26"/>
        </w:rPr>
      </w:pPr>
      <w:r w:rsidRPr="0038141F">
        <w:rPr>
          <w:rFonts w:ascii="Arial" w:hAnsi="Arial" w:cs="Arial"/>
          <w:b/>
          <w:sz w:val="26"/>
          <w:szCs w:val="26"/>
        </w:rPr>
        <w:t>55.2</w:t>
      </w:r>
      <w:r w:rsidRPr="0038141F">
        <w:rPr>
          <w:rFonts w:ascii="Arial" w:hAnsi="Arial" w:cs="Arial"/>
          <w:b/>
          <w:sz w:val="26"/>
          <w:szCs w:val="26"/>
        </w:rPr>
        <w:tab/>
        <w:t>ANNUAL REPORT OF THE WORK OF THE HR AND EQUALITIES COMMITTEE DURING 2018/19</w:t>
      </w:r>
    </w:p>
    <w:p w:rsidR="00BA2A8C" w:rsidRDefault="00BA2A8C" w:rsidP="001C1CC9">
      <w:pPr>
        <w:ind w:left="810" w:hanging="810"/>
        <w:jc w:val="both"/>
        <w:rPr>
          <w:rFonts w:ascii="Arial" w:hAnsi="Arial" w:cs="Arial"/>
          <w:b/>
          <w:sz w:val="26"/>
          <w:szCs w:val="26"/>
        </w:rPr>
      </w:pPr>
    </w:p>
    <w:p w:rsidR="00BA2A8C" w:rsidRPr="00BA2A8C" w:rsidRDefault="00BA2A8C" w:rsidP="00BA2A8C">
      <w:pPr>
        <w:jc w:val="both"/>
        <w:rPr>
          <w:rFonts w:ascii="Arial" w:hAnsi="Arial" w:cs="Arial"/>
          <w:sz w:val="26"/>
          <w:szCs w:val="26"/>
        </w:rPr>
      </w:pPr>
      <w:r>
        <w:rPr>
          <w:rFonts w:ascii="Arial" w:hAnsi="Arial" w:cs="Arial"/>
          <w:sz w:val="26"/>
          <w:szCs w:val="26"/>
        </w:rPr>
        <w:t xml:space="preserve">The Chair of the HR &amp; Equalities Committee updated Members on the Annual Report of the work that the HR &amp; Equalities Committee has undertaken during the Municipal Year 2018/19.  </w:t>
      </w:r>
    </w:p>
    <w:p w:rsidR="0016295F" w:rsidRPr="0038141F" w:rsidRDefault="0016295F" w:rsidP="001C1CC9">
      <w:pPr>
        <w:ind w:left="810" w:hanging="810"/>
        <w:jc w:val="both"/>
        <w:rPr>
          <w:rFonts w:ascii="Arial" w:hAnsi="Arial" w:cs="Arial"/>
          <w:sz w:val="26"/>
          <w:szCs w:val="26"/>
        </w:rPr>
      </w:pPr>
      <w:r w:rsidRPr="0038141F">
        <w:rPr>
          <w:rFonts w:ascii="Arial" w:hAnsi="Arial" w:cs="Arial"/>
          <w:b/>
          <w:sz w:val="26"/>
          <w:szCs w:val="26"/>
        </w:rPr>
        <w:t xml:space="preserve">  </w:t>
      </w:r>
    </w:p>
    <w:p w:rsidR="005E6DA6" w:rsidRPr="00BA2A8C" w:rsidRDefault="005E6DA6" w:rsidP="001C1CC9">
      <w:pPr>
        <w:jc w:val="both"/>
        <w:rPr>
          <w:rFonts w:ascii="Arial" w:hAnsi="Arial" w:cs="Arial"/>
          <w:b/>
          <w:sz w:val="26"/>
          <w:szCs w:val="26"/>
        </w:rPr>
      </w:pPr>
      <w:r w:rsidRPr="00BA2A8C">
        <w:rPr>
          <w:rFonts w:ascii="Arial" w:hAnsi="Arial" w:cs="Arial"/>
          <w:b/>
          <w:sz w:val="26"/>
          <w:szCs w:val="26"/>
        </w:rPr>
        <w:t>RESOLVED THAT</w:t>
      </w:r>
    </w:p>
    <w:p w:rsidR="00BA2A8C" w:rsidRPr="00BA2A8C" w:rsidRDefault="00BA2A8C" w:rsidP="001C1CC9">
      <w:pPr>
        <w:jc w:val="both"/>
        <w:rPr>
          <w:rFonts w:ascii="Arial" w:hAnsi="Arial" w:cs="Arial"/>
          <w:sz w:val="26"/>
          <w:szCs w:val="26"/>
        </w:rPr>
      </w:pPr>
    </w:p>
    <w:p w:rsidR="00BA2A8C" w:rsidRPr="00BA2A8C" w:rsidRDefault="00BA2A8C" w:rsidP="001C1CC9">
      <w:pPr>
        <w:jc w:val="both"/>
        <w:rPr>
          <w:rFonts w:ascii="Arial" w:hAnsi="Arial" w:cs="Arial"/>
          <w:sz w:val="26"/>
          <w:szCs w:val="26"/>
        </w:rPr>
      </w:pPr>
      <w:r w:rsidRPr="00BA2A8C">
        <w:rPr>
          <w:rFonts w:ascii="Arial" w:hAnsi="Arial" w:cs="Arial"/>
          <w:sz w:val="26"/>
          <w:szCs w:val="26"/>
        </w:rPr>
        <w:t xml:space="preserve">Members </w:t>
      </w:r>
      <w:r>
        <w:rPr>
          <w:rFonts w:ascii="Arial" w:hAnsi="Arial" w:cs="Arial"/>
          <w:sz w:val="26"/>
          <w:szCs w:val="26"/>
        </w:rPr>
        <w:t xml:space="preserve">noted the work of the HR &amp; Equalities Committee.  </w:t>
      </w:r>
    </w:p>
    <w:p w:rsidR="005E6DA6" w:rsidRPr="0038141F" w:rsidRDefault="005E6DA6" w:rsidP="001C1CC9">
      <w:pPr>
        <w:ind w:left="810" w:hanging="810"/>
        <w:jc w:val="both"/>
        <w:rPr>
          <w:rFonts w:ascii="Arial" w:hAnsi="Arial" w:cs="Arial"/>
          <w:sz w:val="26"/>
          <w:szCs w:val="26"/>
        </w:rPr>
      </w:pPr>
    </w:p>
    <w:p w:rsidR="005E6DA6" w:rsidRDefault="005E6DA6" w:rsidP="001C1CC9">
      <w:pPr>
        <w:ind w:left="810" w:hanging="810"/>
        <w:jc w:val="both"/>
        <w:rPr>
          <w:rFonts w:ascii="Arial" w:hAnsi="Arial" w:cs="Arial"/>
          <w:b/>
          <w:sz w:val="26"/>
          <w:szCs w:val="26"/>
        </w:rPr>
      </w:pPr>
      <w:r w:rsidRPr="0038141F">
        <w:rPr>
          <w:rFonts w:ascii="Arial" w:hAnsi="Arial" w:cs="Arial"/>
          <w:b/>
          <w:sz w:val="26"/>
          <w:szCs w:val="26"/>
        </w:rPr>
        <w:t>55.3</w:t>
      </w:r>
      <w:r w:rsidRPr="0038141F">
        <w:rPr>
          <w:rFonts w:ascii="Arial" w:hAnsi="Arial" w:cs="Arial"/>
          <w:b/>
          <w:sz w:val="26"/>
          <w:szCs w:val="26"/>
        </w:rPr>
        <w:tab/>
        <w:t>SUMMARY OF THE LOCAL PENSION BOARD WORK PROGRAMME</w:t>
      </w:r>
    </w:p>
    <w:p w:rsidR="00BA2A8C" w:rsidRDefault="00BA2A8C" w:rsidP="001C1CC9">
      <w:pPr>
        <w:ind w:left="810" w:hanging="810"/>
        <w:jc w:val="both"/>
        <w:rPr>
          <w:rFonts w:ascii="Arial" w:hAnsi="Arial" w:cs="Arial"/>
          <w:b/>
          <w:sz w:val="26"/>
          <w:szCs w:val="26"/>
        </w:rPr>
      </w:pPr>
    </w:p>
    <w:p w:rsidR="00BA2A8C" w:rsidRPr="00BA2A8C" w:rsidRDefault="00BA2A8C" w:rsidP="00BA2A8C">
      <w:pPr>
        <w:jc w:val="both"/>
        <w:rPr>
          <w:rFonts w:ascii="Arial" w:hAnsi="Arial" w:cs="Arial"/>
          <w:sz w:val="26"/>
          <w:szCs w:val="26"/>
        </w:rPr>
      </w:pPr>
      <w:r>
        <w:rPr>
          <w:rFonts w:ascii="Arial" w:hAnsi="Arial" w:cs="Arial"/>
          <w:sz w:val="26"/>
          <w:szCs w:val="26"/>
        </w:rPr>
        <w:t>The Chair of the Local Pension Board updated Members on the work that the South Wales Fire &amp; Rescue Authority Local Pension Board has undertaken during the Municipal Year 2018/19.</w:t>
      </w:r>
    </w:p>
    <w:p w:rsidR="005E6DA6" w:rsidRPr="0038141F" w:rsidRDefault="005E6DA6" w:rsidP="001C1CC9">
      <w:pPr>
        <w:ind w:left="810" w:hanging="810"/>
        <w:jc w:val="both"/>
        <w:rPr>
          <w:rFonts w:ascii="Arial" w:hAnsi="Arial" w:cs="Arial"/>
          <w:sz w:val="26"/>
          <w:szCs w:val="26"/>
        </w:rPr>
      </w:pPr>
    </w:p>
    <w:p w:rsidR="005E6DA6" w:rsidRDefault="005E6DA6" w:rsidP="001C1CC9">
      <w:pPr>
        <w:jc w:val="both"/>
        <w:rPr>
          <w:rFonts w:ascii="Arial" w:hAnsi="Arial" w:cs="Arial"/>
          <w:b/>
          <w:sz w:val="26"/>
          <w:szCs w:val="26"/>
        </w:rPr>
      </w:pPr>
      <w:r w:rsidRPr="0038141F">
        <w:rPr>
          <w:rFonts w:ascii="Arial" w:hAnsi="Arial" w:cs="Arial"/>
          <w:b/>
          <w:sz w:val="26"/>
          <w:szCs w:val="26"/>
        </w:rPr>
        <w:t>RESOLVED THAT</w:t>
      </w:r>
    </w:p>
    <w:p w:rsidR="00BA2A8C" w:rsidRDefault="00BA2A8C" w:rsidP="001C1CC9">
      <w:pPr>
        <w:jc w:val="both"/>
        <w:rPr>
          <w:rFonts w:ascii="Arial" w:hAnsi="Arial" w:cs="Arial"/>
          <w:b/>
          <w:sz w:val="26"/>
          <w:szCs w:val="26"/>
        </w:rPr>
      </w:pPr>
    </w:p>
    <w:p w:rsidR="00BA2A8C" w:rsidRPr="00BA2A8C" w:rsidRDefault="00BA2A8C" w:rsidP="001C1CC9">
      <w:pPr>
        <w:jc w:val="both"/>
        <w:rPr>
          <w:rFonts w:ascii="Arial" w:hAnsi="Arial" w:cs="Arial"/>
          <w:sz w:val="26"/>
          <w:szCs w:val="26"/>
        </w:rPr>
      </w:pPr>
      <w:r>
        <w:rPr>
          <w:rFonts w:ascii="Arial" w:hAnsi="Arial" w:cs="Arial"/>
          <w:sz w:val="26"/>
          <w:szCs w:val="26"/>
        </w:rPr>
        <w:t xml:space="preserve">Members noted the work of the South Wales Fire &amp; Rescue Authority Local Pension Board.  </w:t>
      </w:r>
    </w:p>
    <w:p w:rsidR="005E6DA6" w:rsidRPr="0038141F" w:rsidRDefault="005E6DA6" w:rsidP="001C1CC9">
      <w:pPr>
        <w:ind w:left="810" w:hanging="810"/>
        <w:jc w:val="both"/>
        <w:rPr>
          <w:rFonts w:ascii="Arial" w:hAnsi="Arial" w:cs="Arial"/>
          <w:sz w:val="26"/>
          <w:szCs w:val="26"/>
        </w:rPr>
      </w:pPr>
    </w:p>
    <w:p w:rsidR="005E6DA6" w:rsidRDefault="005E6DA6" w:rsidP="001C1CC9">
      <w:pPr>
        <w:ind w:left="810" w:hanging="810"/>
        <w:jc w:val="both"/>
        <w:rPr>
          <w:rFonts w:ascii="Arial" w:hAnsi="Arial" w:cs="Arial"/>
          <w:b/>
          <w:sz w:val="26"/>
          <w:szCs w:val="26"/>
        </w:rPr>
      </w:pPr>
      <w:r w:rsidRPr="0038141F">
        <w:rPr>
          <w:rFonts w:ascii="Arial" w:hAnsi="Arial" w:cs="Arial"/>
          <w:b/>
          <w:sz w:val="26"/>
          <w:szCs w:val="26"/>
        </w:rPr>
        <w:t>55.4</w:t>
      </w:r>
      <w:r w:rsidRPr="0038141F">
        <w:rPr>
          <w:rFonts w:ascii="Arial" w:hAnsi="Arial" w:cs="Arial"/>
          <w:b/>
          <w:sz w:val="26"/>
          <w:szCs w:val="26"/>
        </w:rPr>
        <w:tab/>
        <w:t>WORK OF THE PUBLIC SERVICE BOARDS (PSB)</w:t>
      </w:r>
    </w:p>
    <w:p w:rsidR="00BA2A8C" w:rsidRDefault="00BA2A8C" w:rsidP="001C1CC9">
      <w:pPr>
        <w:ind w:left="810" w:hanging="810"/>
        <w:jc w:val="both"/>
        <w:rPr>
          <w:rFonts w:ascii="Arial" w:hAnsi="Arial" w:cs="Arial"/>
          <w:b/>
          <w:sz w:val="26"/>
          <w:szCs w:val="26"/>
        </w:rPr>
      </w:pPr>
    </w:p>
    <w:p w:rsidR="00BA2A8C" w:rsidRPr="00BA2A8C" w:rsidRDefault="00FF1899" w:rsidP="00FF1899">
      <w:pPr>
        <w:jc w:val="both"/>
        <w:rPr>
          <w:rFonts w:ascii="Arial" w:hAnsi="Arial" w:cs="Arial"/>
          <w:sz w:val="26"/>
          <w:szCs w:val="26"/>
        </w:rPr>
      </w:pPr>
      <w:r>
        <w:rPr>
          <w:rFonts w:ascii="Arial" w:hAnsi="Arial" w:cs="Arial"/>
          <w:sz w:val="26"/>
          <w:szCs w:val="26"/>
        </w:rPr>
        <w:lastRenderedPageBreak/>
        <w:t xml:space="preserve">The Deputy Chief Officer advised Members that South Wales Fire &amp; Rescue Service </w:t>
      </w:r>
      <w:r w:rsidR="00F72EFF">
        <w:rPr>
          <w:rFonts w:ascii="Arial" w:hAnsi="Arial" w:cs="Arial"/>
          <w:sz w:val="26"/>
          <w:szCs w:val="26"/>
        </w:rPr>
        <w:t>is a statutory partner on the 9 Public Service Boards (PSBs).  The report highlighted the work being undertaken by the PSBs and how this impacts upon the work of South Wales Fire &amp; Rescue Service.</w:t>
      </w:r>
    </w:p>
    <w:p w:rsidR="005E6DA6" w:rsidRPr="0038141F" w:rsidRDefault="005E6DA6" w:rsidP="001C1CC9">
      <w:pPr>
        <w:ind w:left="810" w:hanging="810"/>
        <w:jc w:val="both"/>
        <w:rPr>
          <w:rFonts w:ascii="Arial" w:hAnsi="Arial" w:cs="Arial"/>
          <w:sz w:val="26"/>
          <w:szCs w:val="26"/>
        </w:rPr>
      </w:pPr>
    </w:p>
    <w:p w:rsidR="005E6DA6" w:rsidRDefault="005E6DA6" w:rsidP="001C1CC9">
      <w:pPr>
        <w:jc w:val="both"/>
        <w:rPr>
          <w:rFonts w:ascii="Arial" w:hAnsi="Arial" w:cs="Arial"/>
          <w:b/>
          <w:sz w:val="26"/>
          <w:szCs w:val="26"/>
        </w:rPr>
      </w:pPr>
      <w:r w:rsidRPr="0038141F">
        <w:rPr>
          <w:rFonts w:ascii="Arial" w:hAnsi="Arial" w:cs="Arial"/>
          <w:b/>
          <w:sz w:val="26"/>
          <w:szCs w:val="26"/>
        </w:rPr>
        <w:t>RESOLVED THAT</w:t>
      </w:r>
    </w:p>
    <w:p w:rsidR="00F72EFF" w:rsidRDefault="00F72EFF" w:rsidP="001C1CC9">
      <w:pPr>
        <w:jc w:val="both"/>
        <w:rPr>
          <w:rFonts w:ascii="Arial" w:hAnsi="Arial" w:cs="Arial"/>
          <w:b/>
          <w:sz w:val="26"/>
          <w:szCs w:val="26"/>
        </w:rPr>
      </w:pPr>
    </w:p>
    <w:p w:rsidR="00F72EFF" w:rsidRPr="00F72EFF" w:rsidRDefault="00F72EFF" w:rsidP="001C1CC9">
      <w:pPr>
        <w:jc w:val="both"/>
        <w:rPr>
          <w:rFonts w:ascii="Arial" w:hAnsi="Arial" w:cs="Arial"/>
          <w:sz w:val="26"/>
          <w:szCs w:val="26"/>
        </w:rPr>
      </w:pPr>
      <w:r>
        <w:rPr>
          <w:rFonts w:ascii="Arial" w:hAnsi="Arial" w:cs="Arial"/>
          <w:sz w:val="26"/>
          <w:szCs w:val="26"/>
        </w:rPr>
        <w:t xml:space="preserve">Members noted the content of the report.  </w:t>
      </w:r>
    </w:p>
    <w:p w:rsidR="005E6DA6" w:rsidRPr="0038141F" w:rsidRDefault="005E6DA6" w:rsidP="001C1CC9">
      <w:pPr>
        <w:ind w:left="810" w:hanging="810"/>
        <w:jc w:val="both"/>
        <w:rPr>
          <w:rFonts w:ascii="Arial" w:hAnsi="Arial" w:cs="Arial"/>
          <w:sz w:val="26"/>
          <w:szCs w:val="26"/>
        </w:rPr>
      </w:pPr>
    </w:p>
    <w:p w:rsidR="005E6DA6" w:rsidRDefault="005E6DA6" w:rsidP="001C1CC9">
      <w:pPr>
        <w:ind w:left="810" w:hanging="810"/>
        <w:jc w:val="both"/>
        <w:rPr>
          <w:rFonts w:ascii="Arial" w:hAnsi="Arial" w:cs="Arial"/>
          <w:b/>
          <w:sz w:val="26"/>
          <w:szCs w:val="26"/>
        </w:rPr>
      </w:pPr>
      <w:r w:rsidRPr="0038141F">
        <w:rPr>
          <w:rFonts w:ascii="Arial" w:hAnsi="Arial" w:cs="Arial"/>
          <w:b/>
          <w:sz w:val="26"/>
          <w:szCs w:val="26"/>
        </w:rPr>
        <w:t>55.5</w:t>
      </w:r>
      <w:r w:rsidRPr="0038141F">
        <w:rPr>
          <w:rFonts w:ascii="Arial" w:hAnsi="Arial" w:cs="Arial"/>
          <w:b/>
          <w:sz w:val="26"/>
          <w:szCs w:val="26"/>
        </w:rPr>
        <w:tab/>
        <w:t>WELSH LANGUAGE STANDARDS UPDATE – JANUARY 2019</w:t>
      </w:r>
    </w:p>
    <w:p w:rsidR="00F72EFF" w:rsidRDefault="00F72EFF" w:rsidP="001C1CC9">
      <w:pPr>
        <w:ind w:left="810" w:hanging="810"/>
        <w:jc w:val="both"/>
        <w:rPr>
          <w:rFonts w:ascii="Arial" w:hAnsi="Arial" w:cs="Arial"/>
          <w:b/>
          <w:sz w:val="26"/>
          <w:szCs w:val="26"/>
        </w:rPr>
      </w:pPr>
    </w:p>
    <w:p w:rsidR="00F72EFF" w:rsidRPr="00F72EFF" w:rsidRDefault="00F72EFF" w:rsidP="00F72EFF">
      <w:pPr>
        <w:jc w:val="both"/>
        <w:rPr>
          <w:rFonts w:ascii="Arial" w:hAnsi="Arial" w:cs="Arial"/>
          <w:sz w:val="26"/>
          <w:szCs w:val="26"/>
        </w:rPr>
      </w:pPr>
      <w:r w:rsidRPr="00F72EFF">
        <w:rPr>
          <w:rFonts w:ascii="Arial" w:hAnsi="Arial" w:cs="Arial"/>
          <w:sz w:val="26"/>
          <w:szCs w:val="26"/>
        </w:rPr>
        <w:t xml:space="preserve">The </w:t>
      </w:r>
      <w:r>
        <w:rPr>
          <w:rFonts w:ascii="Arial" w:hAnsi="Arial" w:cs="Arial"/>
          <w:sz w:val="26"/>
          <w:szCs w:val="26"/>
        </w:rPr>
        <w:t xml:space="preserve">Assistant Chief Officer People Services provided an overview of the current position with regard to meeting the legal requirements contained within the Welsh Language Standards Compliance Notice issued to the Authority by the Welsh Language Commissioner on 30 September 2016.  </w:t>
      </w:r>
    </w:p>
    <w:p w:rsidR="005E6DA6" w:rsidRPr="0038141F" w:rsidRDefault="005E6DA6" w:rsidP="001C1CC9">
      <w:pPr>
        <w:ind w:left="810" w:hanging="810"/>
        <w:jc w:val="both"/>
        <w:rPr>
          <w:rFonts w:ascii="Arial" w:hAnsi="Arial" w:cs="Arial"/>
          <w:sz w:val="26"/>
          <w:szCs w:val="26"/>
        </w:rPr>
      </w:pPr>
    </w:p>
    <w:p w:rsidR="005E6DA6" w:rsidRDefault="005E6DA6" w:rsidP="001C1CC9">
      <w:pPr>
        <w:jc w:val="both"/>
        <w:rPr>
          <w:rFonts w:ascii="Arial" w:hAnsi="Arial" w:cs="Arial"/>
          <w:b/>
          <w:sz w:val="26"/>
          <w:szCs w:val="26"/>
        </w:rPr>
      </w:pPr>
      <w:r w:rsidRPr="0038141F">
        <w:rPr>
          <w:rFonts w:ascii="Arial" w:hAnsi="Arial" w:cs="Arial"/>
          <w:b/>
          <w:sz w:val="26"/>
          <w:szCs w:val="26"/>
        </w:rPr>
        <w:t>RESOLVED THAT</w:t>
      </w:r>
    </w:p>
    <w:p w:rsidR="00F72EFF" w:rsidRDefault="00F72EFF" w:rsidP="001C1CC9">
      <w:pPr>
        <w:jc w:val="both"/>
        <w:rPr>
          <w:rFonts w:ascii="Arial" w:hAnsi="Arial" w:cs="Arial"/>
          <w:b/>
          <w:sz w:val="26"/>
          <w:szCs w:val="26"/>
        </w:rPr>
      </w:pPr>
    </w:p>
    <w:p w:rsidR="00F72EFF" w:rsidRDefault="00F72EFF" w:rsidP="00A953B8">
      <w:pPr>
        <w:tabs>
          <w:tab w:val="left" w:pos="851"/>
        </w:tabs>
        <w:jc w:val="both"/>
        <w:rPr>
          <w:rFonts w:ascii="Arial" w:hAnsi="Arial" w:cs="Arial"/>
          <w:sz w:val="26"/>
          <w:szCs w:val="26"/>
        </w:rPr>
      </w:pPr>
      <w:r>
        <w:rPr>
          <w:rFonts w:ascii="Arial" w:hAnsi="Arial" w:cs="Arial"/>
          <w:sz w:val="26"/>
          <w:szCs w:val="26"/>
        </w:rPr>
        <w:t>55.5.1</w:t>
      </w:r>
      <w:r>
        <w:rPr>
          <w:rFonts w:ascii="Arial" w:hAnsi="Arial" w:cs="Arial"/>
          <w:sz w:val="26"/>
          <w:szCs w:val="26"/>
        </w:rPr>
        <w:tab/>
        <w:t xml:space="preserve">Members noted the information contained within the report. </w:t>
      </w:r>
    </w:p>
    <w:p w:rsidR="00F72EFF" w:rsidRPr="00F72EFF" w:rsidRDefault="00F72EFF" w:rsidP="00A953B8">
      <w:pPr>
        <w:tabs>
          <w:tab w:val="left" w:pos="851"/>
        </w:tabs>
        <w:ind w:left="851" w:hanging="851"/>
        <w:jc w:val="both"/>
        <w:rPr>
          <w:rFonts w:ascii="Arial" w:hAnsi="Arial" w:cs="Arial"/>
          <w:sz w:val="26"/>
          <w:szCs w:val="26"/>
        </w:rPr>
      </w:pPr>
      <w:r>
        <w:rPr>
          <w:rFonts w:ascii="Arial" w:hAnsi="Arial" w:cs="Arial"/>
          <w:sz w:val="26"/>
          <w:szCs w:val="26"/>
        </w:rPr>
        <w:t>55.5.2</w:t>
      </w:r>
      <w:r>
        <w:rPr>
          <w:rFonts w:ascii="Arial" w:hAnsi="Arial" w:cs="Arial"/>
          <w:sz w:val="26"/>
          <w:szCs w:val="26"/>
        </w:rPr>
        <w:tab/>
        <w:t xml:space="preserve">Members requested </w:t>
      </w:r>
      <w:r w:rsidR="00D839DC">
        <w:rPr>
          <w:rFonts w:ascii="Arial" w:hAnsi="Arial" w:cs="Arial"/>
          <w:sz w:val="26"/>
          <w:szCs w:val="26"/>
        </w:rPr>
        <w:t xml:space="preserve">further information on </w:t>
      </w:r>
      <w:r>
        <w:rPr>
          <w:rFonts w:ascii="Arial" w:hAnsi="Arial" w:cs="Arial"/>
          <w:sz w:val="26"/>
          <w:szCs w:val="26"/>
        </w:rPr>
        <w:t xml:space="preserve">the amount of queries that the Service </w:t>
      </w:r>
      <w:r w:rsidR="00A953B8">
        <w:rPr>
          <w:rFonts w:ascii="Arial" w:hAnsi="Arial" w:cs="Arial"/>
          <w:sz w:val="26"/>
          <w:szCs w:val="26"/>
        </w:rPr>
        <w:t xml:space="preserve">receives </w:t>
      </w:r>
      <w:r>
        <w:rPr>
          <w:rFonts w:ascii="Arial" w:hAnsi="Arial" w:cs="Arial"/>
          <w:sz w:val="26"/>
          <w:szCs w:val="26"/>
        </w:rPr>
        <w:t xml:space="preserve">through the medium of Welsh and it was agreed that this information including statistics </w:t>
      </w:r>
      <w:r w:rsidR="00A953B8">
        <w:rPr>
          <w:rFonts w:ascii="Arial" w:hAnsi="Arial" w:cs="Arial"/>
          <w:sz w:val="26"/>
          <w:szCs w:val="26"/>
        </w:rPr>
        <w:t xml:space="preserve">and costs </w:t>
      </w:r>
      <w:r>
        <w:rPr>
          <w:rFonts w:ascii="Arial" w:hAnsi="Arial" w:cs="Arial"/>
          <w:sz w:val="26"/>
          <w:szCs w:val="26"/>
        </w:rPr>
        <w:t xml:space="preserve">would be provided at a future HR&amp;E Committee meeting.  </w:t>
      </w:r>
    </w:p>
    <w:p w:rsidR="005E6DA6" w:rsidRPr="0038141F" w:rsidRDefault="005E6DA6" w:rsidP="001C1CC9">
      <w:pPr>
        <w:ind w:left="810" w:hanging="810"/>
        <w:jc w:val="both"/>
        <w:rPr>
          <w:rFonts w:ascii="Arial" w:hAnsi="Arial" w:cs="Arial"/>
          <w:sz w:val="26"/>
          <w:szCs w:val="26"/>
        </w:rPr>
      </w:pPr>
    </w:p>
    <w:p w:rsidR="005E6DA6" w:rsidRDefault="005E6DA6" w:rsidP="001C1CC9">
      <w:pPr>
        <w:ind w:left="810" w:hanging="810"/>
        <w:jc w:val="both"/>
        <w:rPr>
          <w:rFonts w:ascii="Arial" w:hAnsi="Arial" w:cs="Arial"/>
          <w:b/>
          <w:sz w:val="26"/>
          <w:szCs w:val="26"/>
        </w:rPr>
      </w:pPr>
      <w:r w:rsidRPr="0038141F">
        <w:rPr>
          <w:rFonts w:ascii="Arial" w:hAnsi="Arial" w:cs="Arial"/>
          <w:b/>
          <w:sz w:val="26"/>
          <w:szCs w:val="26"/>
        </w:rPr>
        <w:t>55.6</w:t>
      </w:r>
      <w:r w:rsidRPr="0038141F">
        <w:rPr>
          <w:rFonts w:ascii="Arial" w:hAnsi="Arial" w:cs="Arial"/>
          <w:b/>
          <w:sz w:val="26"/>
          <w:szCs w:val="26"/>
        </w:rPr>
        <w:tab/>
        <w:t>FIRE AUTHORITY AND COMMITTEE DATES FOR 2019/20</w:t>
      </w:r>
    </w:p>
    <w:p w:rsidR="00A953B8" w:rsidRDefault="00A953B8" w:rsidP="00A953B8">
      <w:pPr>
        <w:ind w:left="851"/>
        <w:jc w:val="both"/>
        <w:rPr>
          <w:rFonts w:ascii="Arial" w:hAnsi="Arial" w:cs="Arial"/>
          <w:b/>
          <w:sz w:val="26"/>
          <w:szCs w:val="26"/>
        </w:rPr>
      </w:pPr>
    </w:p>
    <w:p w:rsidR="00A953B8" w:rsidRPr="00A953B8" w:rsidRDefault="00A953B8" w:rsidP="00A953B8">
      <w:pPr>
        <w:jc w:val="both"/>
        <w:rPr>
          <w:rFonts w:ascii="Arial" w:hAnsi="Arial" w:cs="Arial"/>
          <w:sz w:val="26"/>
          <w:szCs w:val="26"/>
        </w:rPr>
      </w:pPr>
      <w:r>
        <w:rPr>
          <w:rFonts w:ascii="Arial" w:hAnsi="Arial" w:cs="Arial"/>
          <w:sz w:val="26"/>
          <w:szCs w:val="26"/>
        </w:rPr>
        <w:t>The Monitoring Officer reported on the proposed Fire Authority and Committee dates for Municipal Year 2019/20 for Members’ information and noting, prior to a formal agreement at the Annual General Meeting on 10 June 2019.</w:t>
      </w:r>
    </w:p>
    <w:p w:rsidR="005E6DA6" w:rsidRPr="0038141F" w:rsidRDefault="005E6DA6" w:rsidP="001C1CC9">
      <w:pPr>
        <w:ind w:left="810" w:hanging="810"/>
        <w:jc w:val="both"/>
        <w:rPr>
          <w:rFonts w:ascii="Arial" w:hAnsi="Arial" w:cs="Arial"/>
          <w:sz w:val="26"/>
          <w:szCs w:val="26"/>
        </w:rPr>
      </w:pPr>
    </w:p>
    <w:p w:rsidR="005E6DA6" w:rsidRDefault="005E6DA6" w:rsidP="001C1CC9">
      <w:pPr>
        <w:jc w:val="both"/>
        <w:rPr>
          <w:rFonts w:ascii="Arial" w:hAnsi="Arial" w:cs="Arial"/>
          <w:b/>
          <w:sz w:val="26"/>
          <w:szCs w:val="26"/>
        </w:rPr>
      </w:pPr>
      <w:r w:rsidRPr="0038141F">
        <w:rPr>
          <w:rFonts w:ascii="Arial" w:hAnsi="Arial" w:cs="Arial"/>
          <w:b/>
          <w:sz w:val="26"/>
          <w:szCs w:val="26"/>
        </w:rPr>
        <w:t>RESOLVED THAT</w:t>
      </w:r>
    </w:p>
    <w:p w:rsidR="00A953B8" w:rsidRDefault="00A953B8" w:rsidP="001C1CC9">
      <w:pPr>
        <w:jc w:val="both"/>
        <w:rPr>
          <w:rFonts w:ascii="Arial" w:hAnsi="Arial" w:cs="Arial"/>
          <w:b/>
          <w:sz w:val="26"/>
          <w:szCs w:val="26"/>
        </w:rPr>
      </w:pPr>
    </w:p>
    <w:p w:rsidR="00A953B8" w:rsidRPr="00A953B8" w:rsidRDefault="00A953B8" w:rsidP="001C1CC9">
      <w:pPr>
        <w:jc w:val="both"/>
        <w:rPr>
          <w:rFonts w:ascii="Arial" w:hAnsi="Arial" w:cs="Arial"/>
          <w:sz w:val="26"/>
          <w:szCs w:val="26"/>
        </w:rPr>
      </w:pPr>
      <w:r>
        <w:rPr>
          <w:rFonts w:ascii="Arial" w:hAnsi="Arial" w:cs="Arial"/>
          <w:sz w:val="26"/>
          <w:szCs w:val="26"/>
        </w:rPr>
        <w:t xml:space="preserve">Members noted the proposed Fire Authority and Committee dates for Municipal Year 2019/20.  </w:t>
      </w:r>
    </w:p>
    <w:p w:rsidR="005E6DA6" w:rsidRPr="0038141F" w:rsidRDefault="005E6DA6" w:rsidP="001C1CC9">
      <w:pPr>
        <w:ind w:left="810" w:hanging="810"/>
        <w:jc w:val="both"/>
        <w:rPr>
          <w:rFonts w:ascii="Arial" w:hAnsi="Arial" w:cs="Arial"/>
          <w:sz w:val="26"/>
          <w:szCs w:val="26"/>
        </w:rPr>
      </w:pPr>
    </w:p>
    <w:p w:rsidR="005E6DA6" w:rsidRDefault="005E6DA6" w:rsidP="001C1CC9">
      <w:pPr>
        <w:ind w:left="810" w:hanging="810"/>
        <w:jc w:val="both"/>
        <w:rPr>
          <w:rFonts w:ascii="Arial" w:hAnsi="Arial" w:cs="Arial"/>
          <w:b/>
          <w:sz w:val="26"/>
          <w:szCs w:val="26"/>
        </w:rPr>
      </w:pPr>
      <w:r w:rsidRPr="0038141F">
        <w:rPr>
          <w:rFonts w:ascii="Arial" w:hAnsi="Arial" w:cs="Arial"/>
          <w:b/>
          <w:sz w:val="26"/>
          <w:szCs w:val="26"/>
        </w:rPr>
        <w:t>55.7</w:t>
      </w:r>
      <w:r w:rsidRPr="0038141F">
        <w:rPr>
          <w:rFonts w:ascii="Arial" w:hAnsi="Arial" w:cs="Arial"/>
          <w:b/>
          <w:sz w:val="26"/>
          <w:szCs w:val="26"/>
        </w:rPr>
        <w:tab/>
        <w:t>FIRE AND RESCUE AUTHORITY – MEMBERS ATTENDANCE 2018/19</w:t>
      </w:r>
    </w:p>
    <w:p w:rsidR="00A953B8" w:rsidRDefault="00A953B8" w:rsidP="001C1CC9">
      <w:pPr>
        <w:ind w:left="810" w:hanging="810"/>
        <w:jc w:val="both"/>
        <w:rPr>
          <w:rFonts w:ascii="Arial" w:hAnsi="Arial" w:cs="Arial"/>
          <w:b/>
          <w:sz w:val="26"/>
          <w:szCs w:val="26"/>
        </w:rPr>
      </w:pPr>
    </w:p>
    <w:p w:rsidR="00A953B8" w:rsidRPr="00A953B8" w:rsidRDefault="00A953B8" w:rsidP="0001165C">
      <w:pPr>
        <w:jc w:val="both"/>
        <w:rPr>
          <w:rFonts w:ascii="Arial" w:hAnsi="Arial" w:cs="Arial"/>
          <w:sz w:val="26"/>
          <w:szCs w:val="26"/>
        </w:rPr>
      </w:pPr>
      <w:r>
        <w:rPr>
          <w:rFonts w:ascii="Arial" w:hAnsi="Arial" w:cs="Arial"/>
          <w:sz w:val="26"/>
          <w:szCs w:val="26"/>
        </w:rPr>
        <w:t xml:space="preserve">The Monitoring Officer provided </w:t>
      </w:r>
      <w:r w:rsidR="0001165C">
        <w:rPr>
          <w:rFonts w:ascii="Arial" w:hAnsi="Arial" w:cs="Arial"/>
          <w:sz w:val="26"/>
          <w:szCs w:val="26"/>
        </w:rPr>
        <w:t xml:space="preserve">a spreadsheet containing </w:t>
      </w:r>
      <w:r>
        <w:rPr>
          <w:rFonts w:ascii="Arial" w:hAnsi="Arial" w:cs="Arial"/>
          <w:sz w:val="26"/>
          <w:szCs w:val="26"/>
        </w:rPr>
        <w:t>Members attendance</w:t>
      </w:r>
      <w:r w:rsidR="0001165C">
        <w:rPr>
          <w:rFonts w:ascii="Arial" w:hAnsi="Arial" w:cs="Arial"/>
          <w:sz w:val="26"/>
          <w:szCs w:val="26"/>
        </w:rPr>
        <w:t xml:space="preserve"> during 2018/19.  </w:t>
      </w:r>
      <w:r>
        <w:rPr>
          <w:rFonts w:ascii="Arial" w:hAnsi="Arial" w:cs="Arial"/>
          <w:sz w:val="26"/>
          <w:szCs w:val="26"/>
        </w:rPr>
        <w:t xml:space="preserve"> </w:t>
      </w:r>
    </w:p>
    <w:p w:rsidR="005E6DA6" w:rsidRPr="0038141F" w:rsidRDefault="005E6DA6" w:rsidP="001C1CC9">
      <w:pPr>
        <w:ind w:left="810" w:hanging="810"/>
        <w:jc w:val="both"/>
        <w:rPr>
          <w:rFonts w:ascii="Arial" w:hAnsi="Arial" w:cs="Arial"/>
          <w:sz w:val="26"/>
          <w:szCs w:val="26"/>
        </w:rPr>
      </w:pPr>
    </w:p>
    <w:p w:rsidR="005E6DA6" w:rsidRDefault="005E6DA6" w:rsidP="001C1CC9">
      <w:pPr>
        <w:jc w:val="both"/>
        <w:rPr>
          <w:rFonts w:ascii="Arial" w:hAnsi="Arial" w:cs="Arial"/>
          <w:b/>
          <w:sz w:val="26"/>
          <w:szCs w:val="26"/>
        </w:rPr>
      </w:pPr>
      <w:r w:rsidRPr="0038141F">
        <w:rPr>
          <w:rFonts w:ascii="Arial" w:hAnsi="Arial" w:cs="Arial"/>
          <w:b/>
          <w:sz w:val="26"/>
          <w:szCs w:val="26"/>
        </w:rPr>
        <w:t>RESOLVED THAT</w:t>
      </w:r>
    </w:p>
    <w:p w:rsidR="0001165C" w:rsidRDefault="0001165C" w:rsidP="001C1CC9">
      <w:pPr>
        <w:jc w:val="both"/>
        <w:rPr>
          <w:rFonts w:ascii="Arial" w:hAnsi="Arial" w:cs="Arial"/>
          <w:b/>
          <w:sz w:val="26"/>
          <w:szCs w:val="26"/>
        </w:rPr>
      </w:pPr>
    </w:p>
    <w:p w:rsidR="0001165C" w:rsidRPr="0001165C" w:rsidRDefault="0001165C" w:rsidP="001C1CC9">
      <w:pPr>
        <w:jc w:val="both"/>
        <w:rPr>
          <w:rFonts w:ascii="Arial" w:hAnsi="Arial" w:cs="Arial"/>
          <w:sz w:val="26"/>
          <w:szCs w:val="26"/>
        </w:rPr>
      </w:pPr>
      <w:r>
        <w:rPr>
          <w:rFonts w:ascii="Arial" w:hAnsi="Arial" w:cs="Arial"/>
          <w:sz w:val="26"/>
          <w:szCs w:val="26"/>
        </w:rPr>
        <w:t xml:space="preserve">Members noted the content of the spreadsheet.  </w:t>
      </w:r>
    </w:p>
    <w:p w:rsidR="005E6DA6" w:rsidRPr="0038141F" w:rsidRDefault="005E6DA6" w:rsidP="001C1CC9">
      <w:pPr>
        <w:ind w:left="810" w:hanging="810"/>
        <w:jc w:val="both"/>
        <w:rPr>
          <w:rFonts w:ascii="Arial" w:hAnsi="Arial" w:cs="Arial"/>
          <w:sz w:val="26"/>
          <w:szCs w:val="26"/>
        </w:rPr>
      </w:pPr>
    </w:p>
    <w:p w:rsidR="005E6DA6" w:rsidRDefault="005E6DA6" w:rsidP="001C1CC9">
      <w:pPr>
        <w:ind w:left="810" w:hanging="810"/>
        <w:jc w:val="both"/>
        <w:rPr>
          <w:rFonts w:ascii="Arial" w:hAnsi="Arial" w:cs="Arial"/>
          <w:b/>
          <w:sz w:val="26"/>
          <w:szCs w:val="26"/>
        </w:rPr>
      </w:pPr>
      <w:r w:rsidRPr="0038141F">
        <w:rPr>
          <w:rFonts w:ascii="Arial" w:hAnsi="Arial" w:cs="Arial"/>
          <w:b/>
          <w:sz w:val="26"/>
          <w:szCs w:val="26"/>
        </w:rPr>
        <w:t>55.8</w:t>
      </w:r>
      <w:r w:rsidRPr="0038141F">
        <w:rPr>
          <w:rFonts w:ascii="Arial" w:hAnsi="Arial" w:cs="Arial"/>
          <w:b/>
          <w:sz w:val="26"/>
          <w:szCs w:val="26"/>
        </w:rPr>
        <w:tab/>
        <w:t>CAPITAL STRATEGY 2019/20</w:t>
      </w:r>
    </w:p>
    <w:p w:rsidR="0001165C" w:rsidRDefault="0001165C" w:rsidP="001C1CC9">
      <w:pPr>
        <w:ind w:left="810" w:hanging="810"/>
        <w:jc w:val="both"/>
        <w:rPr>
          <w:rFonts w:ascii="Arial" w:hAnsi="Arial" w:cs="Arial"/>
          <w:b/>
          <w:sz w:val="26"/>
          <w:szCs w:val="26"/>
        </w:rPr>
      </w:pPr>
    </w:p>
    <w:p w:rsidR="0001165C" w:rsidRDefault="0001165C" w:rsidP="0001165C">
      <w:pPr>
        <w:jc w:val="both"/>
        <w:rPr>
          <w:rFonts w:ascii="Arial" w:hAnsi="Arial" w:cs="Arial"/>
          <w:sz w:val="26"/>
          <w:szCs w:val="26"/>
        </w:rPr>
      </w:pPr>
      <w:r>
        <w:rPr>
          <w:rFonts w:ascii="Arial" w:hAnsi="Arial" w:cs="Arial"/>
          <w:sz w:val="26"/>
          <w:szCs w:val="26"/>
        </w:rPr>
        <w:t xml:space="preserve">The Treasurer provided an overview of Capital Expenditure, Capital Financing and Treasury Management, all of which contribute to the delivery of South Wales Fire and Rescue Authority’s corporate objectives.  </w:t>
      </w:r>
    </w:p>
    <w:p w:rsidR="0001165C" w:rsidRDefault="0001165C" w:rsidP="0001165C">
      <w:pPr>
        <w:jc w:val="both"/>
        <w:rPr>
          <w:rFonts w:ascii="Arial" w:hAnsi="Arial" w:cs="Arial"/>
          <w:sz w:val="26"/>
          <w:szCs w:val="26"/>
        </w:rPr>
      </w:pPr>
    </w:p>
    <w:p w:rsidR="0001165C" w:rsidRPr="0001165C" w:rsidRDefault="0001165C" w:rsidP="0001165C">
      <w:pPr>
        <w:jc w:val="both"/>
        <w:rPr>
          <w:rFonts w:ascii="Arial" w:hAnsi="Arial" w:cs="Arial"/>
          <w:sz w:val="26"/>
          <w:szCs w:val="26"/>
        </w:rPr>
      </w:pPr>
      <w:r>
        <w:rPr>
          <w:rFonts w:ascii="Arial" w:hAnsi="Arial" w:cs="Arial"/>
          <w:sz w:val="26"/>
          <w:szCs w:val="26"/>
        </w:rPr>
        <w:t>The strategy brings together the statutory requirements of the Chartered Institute of Public Finance Accountants (CIPFA) and the CIPFA Prudential Code for Capital Finance in Local Authorities:  Revised 2017 Edition (CIPFA Prudential Code).</w:t>
      </w:r>
    </w:p>
    <w:p w:rsidR="005E6DA6" w:rsidRPr="0038141F" w:rsidRDefault="005E6DA6" w:rsidP="001C1CC9">
      <w:pPr>
        <w:ind w:left="810" w:hanging="810"/>
        <w:jc w:val="both"/>
        <w:rPr>
          <w:rFonts w:ascii="Arial" w:hAnsi="Arial" w:cs="Arial"/>
          <w:sz w:val="26"/>
          <w:szCs w:val="26"/>
        </w:rPr>
      </w:pPr>
    </w:p>
    <w:p w:rsidR="005E6DA6" w:rsidRPr="0038141F" w:rsidRDefault="005E6DA6" w:rsidP="001C1CC9">
      <w:pPr>
        <w:jc w:val="both"/>
        <w:rPr>
          <w:rFonts w:ascii="Arial" w:hAnsi="Arial" w:cs="Arial"/>
          <w:b/>
          <w:sz w:val="26"/>
          <w:szCs w:val="26"/>
        </w:rPr>
      </w:pPr>
      <w:r w:rsidRPr="0038141F">
        <w:rPr>
          <w:rFonts w:ascii="Arial" w:hAnsi="Arial" w:cs="Arial"/>
          <w:b/>
          <w:sz w:val="26"/>
          <w:szCs w:val="26"/>
        </w:rPr>
        <w:t>RESOLVED THAT</w:t>
      </w:r>
    </w:p>
    <w:p w:rsidR="005E6DA6" w:rsidRDefault="005E6DA6" w:rsidP="001C1CC9">
      <w:pPr>
        <w:ind w:left="810" w:hanging="810"/>
        <w:jc w:val="both"/>
        <w:rPr>
          <w:rFonts w:ascii="Arial" w:hAnsi="Arial" w:cs="Arial"/>
          <w:sz w:val="26"/>
          <w:szCs w:val="26"/>
        </w:rPr>
      </w:pPr>
    </w:p>
    <w:p w:rsidR="0001165C" w:rsidRPr="0038141F" w:rsidRDefault="0001165C" w:rsidP="0001165C">
      <w:pPr>
        <w:jc w:val="both"/>
        <w:rPr>
          <w:rFonts w:ascii="Arial" w:hAnsi="Arial" w:cs="Arial"/>
          <w:sz w:val="26"/>
          <w:szCs w:val="26"/>
        </w:rPr>
      </w:pPr>
      <w:r>
        <w:rPr>
          <w:rFonts w:ascii="Arial" w:hAnsi="Arial" w:cs="Arial"/>
          <w:sz w:val="26"/>
          <w:szCs w:val="26"/>
        </w:rPr>
        <w:t xml:space="preserve">Members noted the contents of the report and approved the Capital Strategy set out in Appendix 1. </w:t>
      </w:r>
    </w:p>
    <w:p w:rsidR="005E6DA6" w:rsidRPr="0038141F" w:rsidRDefault="005E6DA6" w:rsidP="001C1CC9">
      <w:pPr>
        <w:ind w:left="810" w:hanging="810"/>
        <w:jc w:val="both"/>
        <w:rPr>
          <w:rFonts w:ascii="Arial" w:hAnsi="Arial" w:cs="Arial"/>
          <w:sz w:val="26"/>
          <w:szCs w:val="26"/>
        </w:rPr>
      </w:pPr>
    </w:p>
    <w:p w:rsidR="005E6DA6" w:rsidRDefault="005E6DA6" w:rsidP="001C1CC9">
      <w:pPr>
        <w:ind w:left="810" w:hanging="810"/>
        <w:jc w:val="both"/>
        <w:rPr>
          <w:rFonts w:ascii="Arial" w:hAnsi="Arial" w:cs="Arial"/>
          <w:b/>
          <w:sz w:val="26"/>
          <w:szCs w:val="26"/>
        </w:rPr>
      </w:pPr>
      <w:r w:rsidRPr="0038141F">
        <w:rPr>
          <w:rFonts w:ascii="Arial" w:hAnsi="Arial" w:cs="Arial"/>
          <w:b/>
          <w:sz w:val="26"/>
          <w:szCs w:val="26"/>
        </w:rPr>
        <w:t>55.9</w:t>
      </w:r>
      <w:r w:rsidRPr="0038141F">
        <w:rPr>
          <w:rFonts w:ascii="Arial" w:hAnsi="Arial" w:cs="Arial"/>
          <w:b/>
          <w:sz w:val="26"/>
          <w:szCs w:val="26"/>
        </w:rPr>
        <w:tab/>
        <w:t>FORWARD WORK PROGRAMME</w:t>
      </w:r>
    </w:p>
    <w:p w:rsidR="0001165C" w:rsidRDefault="0001165C" w:rsidP="001C1CC9">
      <w:pPr>
        <w:ind w:left="810" w:hanging="810"/>
        <w:jc w:val="both"/>
        <w:rPr>
          <w:rFonts w:ascii="Arial" w:hAnsi="Arial" w:cs="Arial"/>
          <w:b/>
          <w:sz w:val="26"/>
          <w:szCs w:val="26"/>
        </w:rPr>
      </w:pPr>
    </w:p>
    <w:p w:rsidR="0001165C" w:rsidRPr="0001165C" w:rsidRDefault="0001165C" w:rsidP="001C1CC9">
      <w:pPr>
        <w:ind w:left="810" w:hanging="810"/>
        <w:jc w:val="both"/>
        <w:rPr>
          <w:rFonts w:ascii="Arial" w:hAnsi="Arial" w:cs="Arial"/>
          <w:sz w:val="26"/>
          <w:szCs w:val="26"/>
        </w:rPr>
      </w:pPr>
      <w:r>
        <w:rPr>
          <w:rFonts w:ascii="Arial" w:hAnsi="Arial" w:cs="Arial"/>
          <w:sz w:val="26"/>
          <w:szCs w:val="26"/>
        </w:rPr>
        <w:t xml:space="preserve">The Deputy Chief Officer presented the Forward Work Programme for 2018/19.  </w:t>
      </w:r>
    </w:p>
    <w:p w:rsidR="005E6DA6" w:rsidRPr="0038141F" w:rsidRDefault="005E6DA6" w:rsidP="001C1CC9">
      <w:pPr>
        <w:ind w:left="810" w:hanging="810"/>
        <w:jc w:val="both"/>
        <w:rPr>
          <w:rFonts w:ascii="Arial" w:hAnsi="Arial" w:cs="Arial"/>
          <w:sz w:val="26"/>
          <w:szCs w:val="26"/>
        </w:rPr>
      </w:pPr>
    </w:p>
    <w:p w:rsidR="005E6DA6" w:rsidRDefault="005E6DA6" w:rsidP="001C1CC9">
      <w:pPr>
        <w:jc w:val="both"/>
        <w:rPr>
          <w:rFonts w:ascii="Arial" w:hAnsi="Arial" w:cs="Arial"/>
          <w:b/>
          <w:sz w:val="26"/>
          <w:szCs w:val="26"/>
        </w:rPr>
      </w:pPr>
      <w:r w:rsidRPr="0038141F">
        <w:rPr>
          <w:rFonts w:ascii="Arial" w:hAnsi="Arial" w:cs="Arial"/>
          <w:b/>
          <w:sz w:val="26"/>
          <w:szCs w:val="26"/>
        </w:rPr>
        <w:t>RESOLVED THAT</w:t>
      </w:r>
    </w:p>
    <w:p w:rsidR="0001165C" w:rsidRDefault="0001165C" w:rsidP="001C1CC9">
      <w:pPr>
        <w:jc w:val="both"/>
        <w:rPr>
          <w:rFonts w:ascii="Arial" w:hAnsi="Arial" w:cs="Arial"/>
          <w:b/>
          <w:sz w:val="26"/>
          <w:szCs w:val="26"/>
        </w:rPr>
      </w:pPr>
    </w:p>
    <w:p w:rsidR="0001165C" w:rsidRPr="0001165C" w:rsidRDefault="0001165C" w:rsidP="001C1CC9">
      <w:pPr>
        <w:jc w:val="both"/>
        <w:rPr>
          <w:rFonts w:ascii="Arial" w:hAnsi="Arial" w:cs="Arial"/>
          <w:sz w:val="26"/>
          <w:szCs w:val="26"/>
        </w:rPr>
      </w:pPr>
      <w:r w:rsidRPr="0001165C">
        <w:rPr>
          <w:rFonts w:ascii="Arial" w:hAnsi="Arial" w:cs="Arial"/>
          <w:sz w:val="26"/>
          <w:szCs w:val="26"/>
        </w:rPr>
        <w:t xml:space="preserve">Members noted the </w:t>
      </w:r>
      <w:r w:rsidR="00367C18">
        <w:rPr>
          <w:rFonts w:ascii="Arial" w:hAnsi="Arial" w:cs="Arial"/>
          <w:sz w:val="26"/>
          <w:szCs w:val="26"/>
        </w:rPr>
        <w:t xml:space="preserve">completed </w:t>
      </w:r>
      <w:r w:rsidRPr="0001165C">
        <w:rPr>
          <w:rFonts w:ascii="Arial" w:hAnsi="Arial" w:cs="Arial"/>
          <w:sz w:val="26"/>
          <w:szCs w:val="26"/>
        </w:rPr>
        <w:t xml:space="preserve">Forward </w:t>
      </w:r>
      <w:r>
        <w:rPr>
          <w:rFonts w:ascii="Arial" w:hAnsi="Arial" w:cs="Arial"/>
          <w:sz w:val="26"/>
          <w:szCs w:val="26"/>
        </w:rPr>
        <w:t xml:space="preserve">Work Programme for 2018/19.  </w:t>
      </w:r>
    </w:p>
    <w:p w:rsidR="005E6DA6" w:rsidRPr="0038141F" w:rsidRDefault="005E6DA6" w:rsidP="001C1CC9">
      <w:pPr>
        <w:ind w:left="810" w:hanging="810"/>
        <w:jc w:val="both"/>
        <w:rPr>
          <w:rFonts w:ascii="Arial" w:hAnsi="Arial" w:cs="Arial"/>
          <w:sz w:val="26"/>
          <w:szCs w:val="26"/>
        </w:rPr>
      </w:pPr>
    </w:p>
    <w:p w:rsidR="005E6DA6" w:rsidRPr="0038141F" w:rsidRDefault="005E6DA6" w:rsidP="001C1CC9">
      <w:pPr>
        <w:ind w:left="810" w:hanging="810"/>
        <w:jc w:val="both"/>
        <w:rPr>
          <w:rFonts w:ascii="Arial" w:hAnsi="Arial" w:cs="Arial"/>
          <w:b/>
          <w:sz w:val="26"/>
          <w:szCs w:val="26"/>
        </w:rPr>
      </w:pPr>
      <w:r w:rsidRPr="0038141F">
        <w:rPr>
          <w:rFonts w:ascii="Arial" w:hAnsi="Arial" w:cs="Arial"/>
          <w:b/>
          <w:sz w:val="26"/>
          <w:szCs w:val="26"/>
        </w:rPr>
        <w:t>56.</w:t>
      </w:r>
      <w:r w:rsidRPr="0038141F">
        <w:rPr>
          <w:rFonts w:ascii="Arial" w:hAnsi="Arial" w:cs="Arial"/>
          <w:b/>
          <w:sz w:val="26"/>
          <w:szCs w:val="26"/>
        </w:rPr>
        <w:tab/>
        <w:t>TO CONSIDER ANY ITEMS OF BUSINESS THAT THE CHAIRPERSON DEEMS URGENT (PART 1 OR 2)</w:t>
      </w:r>
    </w:p>
    <w:p w:rsidR="005E6DA6" w:rsidRPr="0038141F" w:rsidRDefault="005E6DA6" w:rsidP="001C1CC9">
      <w:pPr>
        <w:ind w:left="810" w:hanging="810"/>
        <w:jc w:val="both"/>
        <w:rPr>
          <w:rFonts w:ascii="Arial" w:hAnsi="Arial" w:cs="Arial"/>
          <w:sz w:val="26"/>
          <w:szCs w:val="26"/>
        </w:rPr>
      </w:pPr>
    </w:p>
    <w:p w:rsidR="005E6DA6" w:rsidRPr="005E6DA6" w:rsidRDefault="005E6DA6" w:rsidP="001C1CC9">
      <w:pPr>
        <w:ind w:left="810" w:hanging="810"/>
        <w:jc w:val="both"/>
        <w:rPr>
          <w:rFonts w:ascii="Arial" w:hAnsi="Arial" w:cs="Arial"/>
          <w:sz w:val="28"/>
          <w:szCs w:val="28"/>
        </w:rPr>
      </w:pPr>
      <w:r w:rsidRPr="0038141F">
        <w:rPr>
          <w:rFonts w:ascii="Arial" w:hAnsi="Arial" w:cs="Arial"/>
          <w:sz w:val="26"/>
          <w:szCs w:val="26"/>
        </w:rPr>
        <w:t>There were no items of business that the Chair</w:t>
      </w:r>
      <w:r w:rsidR="0001165C">
        <w:rPr>
          <w:rFonts w:ascii="Arial" w:hAnsi="Arial" w:cs="Arial"/>
          <w:sz w:val="26"/>
          <w:szCs w:val="26"/>
        </w:rPr>
        <w:t xml:space="preserve"> deemed urgent. </w:t>
      </w:r>
      <w:r w:rsidRPr="0038141F">
        <w:rPr>
          <w:rFonts w:ascii="Arial" w:hAnsi="Arial" w:cs="Arial"/>
          <w:sz w:val="26"/>
          <w:szCs w:val="26"/>
        </w:rPr>
        <w:t xml:space="preserve"> </w:t>
      </w:r>
    </w:p>
    <w:sectPr w:rsidR="005E6DA6" w:rsidRPr="005E6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A508D"/>
    <w:multiLevelType w:val="hybridMultilevel"/>
    <w:tmpl w:val="F500C30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15:restartNumberingAfterBreak="0">
    <w:nsid w:val="228D452A"/>
    <w:multiLevelType w:val="hybridMultilevel"/>
    <w:tmpl w:val="EADEF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0725C5"/>
    <w:multiLevelType w:val="hybridMultilevel"/>
    <w:tmpl w:val="1812B7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6B16406"/>
    <w:multiLevelType w:val="hybridMultilevel"/>
    <w:tmpl w:val="FD7C3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414005"/>
    <w:multiLevelType w:val="hybridMultilevel"/>
    <w:tmpl w:val="4D902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E221D8"/>
    <w:multiLevelType w:val="hybridMultilevel"/>
    <w:tmpl w:val="3DC89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532"/>
    <w:rsid w:val="0001165C"/>
    <w:rsid w:val="00075707"/>
    <w:rsid w:val="0016295F"/>
    <w:rsid w:val="001A49B6"/>
    <w:rsid w:val="001A6429"/>
    <w:rsid w:val="001C1CC9"/>
    <w:rsid w:val="002A0847"/>
    <w:rsid w:val="00367C18"/>
    <w:rsid w:val="0038141F"/>
    <w:rsid w:val="00497739"/>
    <w:rsid w:val="004C29D3"/>
    <w:rsid w:val="00534284"/>
    <w:rsid w:val="005E6DA6"/>
    <w:rsid w:val="00614DEC"/>
    <w:rsid w:val="006D2B31"/>
    <w:rsid w:val="007A5D82"/>
    <w:rsid w:val="00884434"/>
    <w:rsid w:val="008E393F"/>
    <w:rsid w:val="00A07A08"/>
    <w:rsid w:val="00A953B8"/>
    <w:rsid w:val="00A96307"/>
    <w:rsid w:val="00AB6E0F"/>
    <w:rsid w:val="00B11048"/>
    <w:rsid w:val="00B316E3"/>
    <w:rsid w:val="00B90532"/>
    <w:rsid w:val="00BA2A8C"/>
    <w:rsid w:val="00C75D26"/>
    <w:rsid w:val="00D133CC"/>
    <w:rsid w:val="00D22009"/>
    <w:rsid w:val="00D839DC"/>
    <w:rsid w:val="00E26311"/>
    <w:rsid w:val="00F72EFF"/>
    <w:rsid w:val="00F75AB3"/>
    <w:rsid w:val="00FF1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5AC86-14D9-4287-9ECE-DDD42B3D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532"/>
    <w:pPr>
      <w:spacing w:after="0" w:line="240" w:lineRule="auto"/>
    </w:pPr>
    <w:rPr>
      <w:rFonts w:ascii="Times New Roman" w:eastAsia="Times New Roman" w:hAnsi="Times New Roman"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90532"/>
    <w:pPr>
      <w:jc w:val="center"/>
    </w:pPr>
    <w:rPr>
      <w:b/>
      <w:szCs w:val="20"/>
    </w:rPr>
  </w:style>
  <w:style w:type="character" w:customStyle="1" w:styleId="TitleChar">
    <w:name w:val="Title Char"/>
    <w:basedOn w:val="DefaultParagraphFont"/>
    <w:link w:val="Title"/>
    <w:rsid w:val="00B90532"/>
    <w:rPr>
      <w:rFonts w:ascii="Times New Roman" w:eastAsia="Times New Roman" w:hAnsi="Times New Roman" w:cs="Times New Roman"/>
      <w:b/>
      <w:szCs w:val="20"/>
      <w:lang w:val="en-GB"/>
    </w:rPr>
  </w:style>
  <w:style w:type="paragraph" w:styleId="ListParagraph">
    <w:name w:val="List Paragraph"/>
    <w:basedOn w:val="Normal"/>
    <w:uiPriority w:val="34"/>
    <w:qFormat/>
    <w:rsid w:val="00B90532"/>
    <w:pPr>
      <w:ind w:left="720"/>
      <w:contextualSpacing/>
    </w:pPr>
  </w:style>
  <w:style w:type="paragraph" w:styleId="BalloonText">
    <w:name w:val="Balloon Text"/>
    <w:basedOn w:val="Normal"/>
    <w:link w:val="BalloonTextChar"/>
    <w:uiPriority w:val="99"/>
    <w:semiHidden/>
    <w:unhideWhenUsed/>
    <w:rsid w:val="005E6D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DA6"/>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FA191-1547-476E-BCFB-480647FFF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1774</Words>
  <Characters>10114</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South Wales Fire and Rescue Service</Company>
  <LinksUpToDate>false</LinksUpToDate>
  <CharactersWithSpaces>11865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Nicola</dc:creator>
  <cp:keywords/>
  <dc:description/>
  <cp:lastModifiedBy>Clifford, Hannah</cp:lastModifiedBy>
  <cp:revision>2</cp:revision>
  <cp:lastPrinted>2019-05-01T07:52:00Z</cp:lastPrinted>
  <dcterms:created xsi:type="dcterms:W3CDTF">2019-05-01T08:48:00Z</dcterms:created>
  <dcterms:modified xsi:type="dcterms:W3CDTF">2019-05-01T08:48:00Z</dcterms:modified>
</cp:coreProperties>
</file>